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EF40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EF40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1B5CEF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6F42A4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Антоневич А.Н.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EF409A" w:rsidP="00EF4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EF409A" w:rsidP="00EF4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EF409A" w:rsidP="00EF4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1B5CEF" w:rsidP="001B5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923FD6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1B5CEF" w:rsidP="001B5C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EF409A" w:rsidRDefault="001B5CEF" w:rsidP="001B5CEF">
            <w:pPr>
              <w:pStyle w:val="af1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CEF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Pr="001B5CEF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EF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CEF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r w:rsidR="00EF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09A"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r w:rsidRPr="00EF40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5CEF" w:rsidRPr="00EF409A" w:rsidRDefault="001B5CEF" w:rsidP="00EF4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9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EF409A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="00EF409A" w:rsidRPr="00EF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E6D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bookmarkStart w:id="0" w:name="_GoBack"/>
            <w:bookmarkEnd w:id="0"/>
            <w:r w:rsidR="002F4E6D">
              <w:rPr>
                <w:rFonts w:ascii="Times New Roman" w:hAnsi="Times New Roman"/>
                <w:sz w:val="24"/>
                <w:szCs w:val="24"/>
                <w:lang w:val="en-US"/>
              </w:rPr>
              <w:t>age</w:t>
            </w:r>
            <w:r w:rsidR="00EF409A" w:rsidRPr="00EF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09A">
              <w:rPr>
                <w:rFonts w:ascii="Times New Roman" w:hAnsi="Times New Roman"/>
                <w:sz w:val="24"/>
                <w:szCs w:val="24"/>
                <w:lang w:val="en-US"/>
              </w:rPr>
              <w:t>QL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DC7F40" w:rsidRDefault="00EF409A" w:rsidP="00EF40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409A">
              <w:rPr>
                <w:rFonts w:ascii="Times New Roman" w:hAnsi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409A">
              <w:rPr>
                <w:rFonts w:ascii="Times New Roman" w:hAnsi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0B9" w:rsidRDefault="00923FD6" w:rsidP="00EF4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FD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Кредит </w:t>
            </w:r>
            <w:r w:rsidR="00EF409A">
              <w:rPr>
                <w:rFonts w:ascii="Times New Roman" w:hAnsi="Times New Roman"/>
                <w:sz w:val="24"/>
                <w:szCs w:val="24"/>
              </w:rPr>
              <w:t>Потребительский/</w:t>
            </w:r>
          </w:p>
          <w:p w:rsidR="00512412" w:rsidRDefault="00EF409A" w:rsidP="00EF4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1434975,56</w:t>
            </w:r>
            <w:r w:rsidR="00923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3FD6" w:rsidRPr="00923FD6" w:rsidRDefault="00923FD6" w:rsidP="00E940B9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FD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Кредит </w:t>
            </w:r>
            <w:r w:rsidR="00EF409A">
              <w:rPr>
                <w:rFonts w:ascii="Times New Roman" w:hAnsi="Times New Roman"/>
                <w:sz w:val="24"/>
                <w:szCs w:val="24"/>
              </w:rPr>
              <w:t>Потребительский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E94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409A">
              <w:rPr>
                <w:rFonts w:ascii="Times New Roman" w:hAnsi="Times New Roman"/>
                <w:sz w:val="24"/>
                <w:szCs w:val="24"/>
              </w:rPr>
              <w:t>134173,79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2412" w:rsidRPr="007725B7" w:rsidTr="00923FD6">
        <w:trPr>
          <w:cantSplit/>
          <w:trHeight w:val="1573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="00923FD6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923FD6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923FD6" w:rsidP="00923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412">
              <w:rPr>
                <w:rFonts w:ascii="Times New Roman" w:hAnsi="Times New Roman"/>
                <w:sz w:val="24"/>
                <w:szCs w:val="24"/>
              </w:rPr>
              <w:t>) общая долевая (1/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923FD6" w:rsidRDefault="00923FD6" w:rsidP="00923F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FD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84,7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923FD6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13DC0" w:rsidRDefault="00923FD6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CC6316" w:rsidRDefault="00CC6316" w:rsidP="00CC6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  <w:r w:rsidR="00923FD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708</w:t>
            </w:r>
            <w:r w:rsidR="005124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Pr="002F4E6D" w:rsidRDefault="002F4E6D" w:rsidP="002F4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23FD6" w:rsidRPr="007725B7" w:rsidTr="00817711">
        <w:trPr>
          <w:cantSplit/>
          <w:trHeight w:val="1573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Pr="007725B7" w:rsidRDefault="00923FD6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Pr="00DC7F40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923FD6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3FD6" w:rsidRDefault="00817711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23FD6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D6" w:rsidRDefault="00817711" w:rsidP="00817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3B" w:rsidRDefault="00A9313B" w:rsidP="0023603B">
      <w:r>
        <w:separator/>
      </w:r>
    </w:p>
  </w:endnote>
  <w:endnote w:type="continuationSeparator" w:id="0">
    <w:p w:rsidR="00A9313B" w:rsidRDefault="00A9313B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3B" w:rsidRDefault="00A9313B" w:rsidP="0023603B">
      <w:r>
        <w:separator/>
      </w:r>
    </w:p>
  </w:footnote>
  <w:footnote w:type="continuationSeparator" w:id="0">
    <w:p w:rsidR="00A9313B" w:rsidRDefault="00A9313B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2F4E6D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1246"/>
    <w:multiLevelType w:val="hybridMultilevel"/>
    <w:tmpl w:val="85FE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7769"/>
    <w:multiLevelType w:val="hybridMultilevel"/>
    <w:tmpl w:val="4AAE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C5397"/>
    <w:multiLevelType w:val="hybridMultilevel"/>
    <w:tmpl w:val="60168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B5CEF"/>
    <w:rsid w:val="001C764C"/>
    <w:rsid w:val="001E2075"/>
    <w:rsid w:val="001F151A"/>
    <w:rsid w:val="0021263B"/>
    <w:rsid w:val="002252D8"/>
    <w:rsid w:val="0023603B"/>
    <w:rsid w:val="00245251"/>
    <w:rsid w:val="002850DA"/>
    <w:rsid w:val="00296474"/>
    <w:rsid w:val="002B4004"/>
    <w:rsid w:val="002F4E6D"/>
    <w:rsid w:val="003B173C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47AE5"/>
    <w:rsid w:val="0067521B"/>
    <w:rsid w:val="006E0ACB"/>
    <w:rsid w:val="006F42A4"/>
    <w:rsid w:val="006F7546"/>
    <w:rsid w:val="00713DC0"/>
    <w:rsid w:val="007161FF"/>
    <w:rsid w:val="007725B7"/>
    <w:rsid w:val="007C3610"/>
    <w:rsid w:val="007E7A75"/>
    <w:rsid w:val="00817711"/>
    <w:rsid w:val="00824947"/>
    <w:rsid w:val="00844AC8"/>
    <w:rsid w:val="00887FB7"/>
    <w:rsid w:val="00923FD6"/>
    <w:rsid w:val="00974D2C"/>
    <w:rsid w:val="00980909"/>
    <w:rsid w:val="009841C1"/>
    <w:rsid w:val="00A36236"/>
    <w:rsid w:val="00A9313B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CC6316"/>
    <w:rsid w:val="00DC7F40"/>
    <w:rsid w:val="00DE7F51"/>
    <w:rsid w:val="00E940B9"/>
    <w:rsid w:val="00EA6CB2"/>
    <w:rsid w:val="00EC347D"/>
    <w:rsid w:val="00EF409A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1B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62BB-8670-4507-8EFE-113577F8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5</cp:revision>
  <dcterms:created xsi:type="dcterms:W3CDTF">2020-05-19T06:14:00Z</dcterms:created>
  <dcterms:modified xsi:type="dcterms:W3CDTF">2021-04-21T06:48:00Z</dcterms:modified>
</cp:coreProperties>
</file>