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07" w:rsidRDefault="00F00007" w:rsidP="000A690C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 w:rsidRPr="000A690C">
        <w:rPr>
          <w:i/>
          <w:u w:val="single"/>
        </w:rPr>
        <w:t>Программа повышения конкурентоспособности</w:t>
      </w:r>
    </w:p>
    <w:p w:rsidR="00A31615" w:rsidRDefault="00A31615" w:rsidP="000A690C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</w:p>
    <w:p w:rsidR="00197488" w:rsidRDefault="00197488" w:rsidP="00197488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1</w:t>
      </w:r>
    </w:p>
    <w:p w:rsidR="00197488" w:rsidRPr="000A690C" w:rsidRDefault="00197488" w:rsidP="00B65389">
      <w:pPr>
        <w:pStyle w:val="1"/>
        <w:shd w:val="clear" w:color="auto" w:fill="auto"/>
        <w:spacing w:after="94" w:line="220" w:lineRule="exact"/>
        <w:ind w:left="5103"/>
        <w:jc w:val="right"/>
        <w:rPr>
          <w:i/>
          <w:u w:val="single"/>
        </w:rPr>
      </w:pPr>
      <w:r>
        <w:rPr>
          <w:i/>
          <w:u w:val="single"/>
        </w:rPr>
        <w:t xml:space="preserve">к соглашению от </w:t>
      </w:r>
      <w:r w:rsidR="00B65389">
        <w:rPr>
          <w:i/>
          <w:u w:val="single"/>
        </w:rPr>
        <w:t xml:space="preserve">«_»___ </w:t>
      </w:r>
      <w:r w:rsidR="00726AE9">
        <w:rPr>
          <w:i/>
          <w:u w:val="single"/>
        </w:rPr>
        <w:t>2020</w:t>
      </w:r>
      <w:r>
        <w:rPr>
          <w:i/>
          <w:u w:val="single"/>
        </w:rPr>
        <w:t xml:space="preserve"> г. № </w:t>
      </w:r>
      <w:r w:rsidR="005431FB" w:rsidRPr="00197488">
        <w:rPr>
          <w:i/>
          <w:u w:val="single"/>
        </w:rPr>
        <w:t>СИ 1</w:t>
      </w:r>
      <w:r w:rsidR="00726AE9">
        <w:rPr>
          <w:i/>
          <w:u w:val="single"/>
        </w:rPr>
        <w:t>-2020</w:t>
      </w:r>
    </w:p>
    <w:p w:rsidR="00F00007" w:rsidRDefault="00F00007" w:rsidP="00F00007">
      <w:pPr>
        <w:pStyle w:val="1"/>
        <w:shd w:val="clear" w:color="auto" w:fill="auto"/>
        <w:spacing w:after="94" w:line="220" w:lineRule="exact"/>
      </w:pPr>
    </w:p>
    <w:p w:rsidR="00F00007" w:rsidRPr="00FF458C" w:rsidRDefault="00197488" w:rsidP="00FF458C">
      <w:pPr>
        <w:jc w:val="center"/>
        <w:rPr>
          <w:rFonts w:ascii="Times New Roman" w:hAnsi="Times New Roman" w:cs="Times New Roman"/>
          <w:bCs/>
          <w:color w:val="auto"/>
        </w:rPr>
      </w:pPr>
      <w:r w:rsidRPr="002531DB">
        <w:rPr>
          <w:rFonts w:ascii="Times New Roman" w:hAnsi="Times New Roman" w:cs="Times New Roman"/>
          <w:bCs/>
          <w:color w:val="auto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2531DB">
        <w:rPr>
          <w:rFonts w:ascii="Times New Roman" w:hAnsi="Times New Roman" w:cs="Times New Roman"/>
          <w:bCs/>
          <w:color w:val="auto"/>
        </w:rPr>
        <w:t xml:space="preserve">высшего образования «Самарский </w:t>
      </w:r>
      <w:r w:rsidR="005431FB">
        <w:rPr>
          <w:rFonts w:ascii="Times New Roman" w:hAnsi="Times New Roman" w:cs="Times New Roman"/>
          <w:bCs/>
          <w:color w:val="auto"/>
        </w:rPr>
        <w:t>национальный</w:t>
      </w:r>
      <w:r w:rsidRPr="002531DB">
        <w:rPr>
          <w:rFonts w:ascii="Times New Roman" w:hAnsi="Times New Roman" w:cs="Times New Roman"/>
          <w:bCs/>
          <w:color w:val="auto"/>
        </w:rPr>
        <w:t xml:space="preserve"> исследовательский университет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FF458C">
        <w:rPr>
          <w:rFonts w:ascii="Times New Roman" w:hAnsi="Times New Roman" w:cs="Times New Roman"/>
          <w:bCs/>
          <w:color w:val="auto"/>
        </w:rPr>
        <w:t>имени академика С.П.</w:t>
      </w:r>
      <w:r w:rsidR="00FF458C">
        <w:rPr>
          <w:rFonts w:ascii="Times New Roman" w:hAnsi="Times New Roman" w:cs="Times New Roman"/>
          <w:bCs/>
          <w:color w:val="auto"/>
        </w:rPr>
        <w:t> </w:t>
      </w:r>
      <w:r w:rsidRPr="00FF458C">
        <w:rPr>
          <w:rFonts w:ascii="Times New Roman" w:hAnsi="Times New Roman" w:cs="Times New Roman"/>
          <w:bCs/>
          <w:color w:val="auto"/>
        </w:rPr>
        <w:t>Королева»</w:t>
      </w:r>
      <w:r w:rsidR="00FF458C">
        <w:rPr>
          <w:rFonts w:ascii="Times New Roman" w:hAnsi="Times New Roman" w:cs="Times New Roman"/>
          <w:bCs/>
          <w:color w:val="auto"/>
        </w:rPr>
        <w:t xml:space="preserve"> (Самарский университет)</w:t>
      </w:r>
    </w:p>
    <w:p w:rsidR="00F00007" w:rsidRPr="00F00007" w:rsidRDefault="00F00007" w:rsidP="00F00007">
      <w:pPr>
        <w:pStyle w:val="Default"/>
        <w:jc w:val="center"/>
        <w:rPr>
          <w:sz w:val="28"/>
          <w:szCs w:val="28"/>
        </w:rPr>
      </w:pPr>
    </w:p>
    <w:p w:rsidR="00F00007" w:rsidRDefault="00F00007" w:rsidP="00D10924">
      <w:pPr>
        <w:pStyle w:val="1"/>
        <w:shd w:val="clear" w:color="auto" w:fill="auto"/>
        <w:spacing w:after="94" w:line="220" w:lineRule="exact"/>
        <w:ind w:left="5160"/>
      </w:pPr>
    </w:p>
    <w:p w:rsidR="00D10924" w:rsidRDefault="00D10924" w:rsidP="00B65985">
      <w:pPr>
        <w:pStyle w:val="1"/>
        <w:shd w:val="clear" w:color="auto" w:fill="auto"/>
        <w:spacing w:after="94" w:line="220" w:lineRule="exact"/>
        <w:ind w:left="5160" w:firstLine="652"/>
      </w:pPr>
      <w:r>
        <w:t>УТВЕРЖДАЮ</w:t>
      </w:r>
    </w:p>
    <w:p w:rsidR="00726AE9" w:rsidRDefault="00726AE9" w:rsidP="00726AE9">
      <w:pPr>
        <w:pStyle w:val="1"/>
        <w:spacing w:after="0"/>
        <w:ind w:left="5812" w:right="301"/>
      </w:pPr>
      <w:r>
        <w:t xml:space="preserve">Первый проректор- </w:t>
      </w:r>
    </w:p>
    <w:p w:rsidR="00726AE9" w:rsidRDefault="00726AE9" w:rsidP="00726AE9">
      <w:pPr>
        <w:pStyle w:val="1"/>
        <w:spacing w:after="0"/>
        <w:ind w:left="5812" w:right="301"/>
      </w:pPr>
      <w:r>
        <w:t xml:space="preserve">проректор по </w:t>
      </w:r>
    </w:p>
    <w:p w:rsidR="003D0715" w:rsidRPr="003D0715" w:rsidRDefault="00726AE9" w:rsidP="00726AE9">
      <w:pPr>
        <w:pStyle w:val="1"/>
        <w:shd w:val="clear" w:color="auto" w:fill="auto"/>
        <w:spacing w:after="0" w:line="240" w:lineRule="auto"/>
        <w:ind w:left="5812" w:right="301"/>
      </w:pPr>
      <w:r>
        <w:t>научно-исследовательской деятельности</w:t>
      </w:r>
    </w:p>
    <w:p w:rsidR="003D0715" w:rsidRPr="003D0715" w:rsidRDefault="003D0715" w:rsidP="003D0715">
      <w:pPr>
        <w:pStyle w:val="1"/>
        <w:shd w:val="clear" w:color="auto" w:fill="auto"/>
        <w:spacing w:after="0" w:line="240" w:lineRule="auto"/>
        <w:ind w:left="5812" w:right="301"/>
      </w:pPr>
    </w:p>
    <w:p w:rsidR="00D10924" w:rsidRDefault="000A690C" w:rsidP="00B65985">
      <w:pPr>
        <w:pStyle w:val="1"/>
        <w:shd w:val="clear" w:color="auto" w:fill="auto"/>
        <w:tabs>
          <w:tab w:val="left" w:leader="underscore" w:pos="7051"/>
        </w:tabs>
        <w:spacing w:after="298" w:line="220" w:lineRule="exact"/>
        <w:ind w:left="5160" w:firstLine="652"/>
      </w:pPr>
      <w:r w:rsidRPr="003D0715">
        <w:t>________________</w:t>
      </w:r>
      <w:r w:rsidR="00197488" w:rsidRPr="003D0715">
        <w:t xml:space="preserve"> </w:t>
      </w:r>
      <w:r w:rsidR="00726AE9">
        <w:t>А. Б. Прокофьев</w:t>
      </w:r>
    </w:p>
    <w:p w:rsidR="00D10924" w:rsidRDefault="00D10924" w:rsidP="00B65985">
      <w:pPr>
        <w:pStyle w:val="1"/>
        <w:shd w:val="clear" w:color="auto" w:fill="auto"/>
        <w:tabs>
          <w:tab w:val="left" w:leader="underscore" w:pos="7027"/>
          <w:tab w:val="left" w:leader="underscore" w:pos="7968"/>
        </w:tabs>
        <w:spacing w:after="238" w:line="220" w:lineRule="exact"/>
        <w:ind w:left="5160" w:firstLine="652"/>
      </w:pPr>
      <w:r>
        <w:t>«</w:t>
      </w:r>
      <w:r w:rsidR="00F00007">
        <w:t>______</w:t>
      </w:r>
      <w:r w:rsidR="00197488">
        <w:t>» __________</w:t>
      </w:r>
      <w:r w:rsidR="00F00007">
        <w:t>______</w:t>
      </w:r>
      <w:r w:rsidR="00726AE9">
        <w:t xml:space="preserve"> 2020</w:t>
      </w:r>
      <w:r w:rsidR="00F00007">
        <w:t xml:space="preserve"> </w:t>
      </w:r>
      <w:r>
        <w:t>г.</w:t>
      </w:r>
    </w:p>
    <w:p w:rsidR="005431FB" w:rsidRDefault="005431FB" w:rsidP="001974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007" w:rsidRPr="00197488" w:rsidRDefault="00F00007" w:rsidP="001974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88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F00007" w:rsidRPr="00197488" w:rsidRDefault="00F00007" w:rsidP="001974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88">
        <w:rPr>
          <w:rFonts w:ascii="Times New Roman" w:hAnsi="Times New Roman" w:cs="Times New Roman"/>
          <w:sz w:val="28"/>
          <w:szCs w:val="28"/>
        </w:rPr>
        <w:t>на проведение научно-исследовательской работы</w:t>
      </w:r>
    </w:p>
    <w:p w:rsidR="00197488" w:rsidRPr="00197488" w:rsidRDefault="00F00007" w:rsidP="0019748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88">
        <w:rPr>
          <w:rFonts w:ascii="Times New Roman" w:hAnsi="Times New Roman" w:cs="Times New Roman"/>
          <w:sz w:val="28"/>
          <w:szCs w:val="28"/>
        </w:rPr>
        <w:t>по теме</w:t>
      </w:r>
      <w:r w:rsidR="0066206A">
        <w:rPr>
          <w:rFonts w:ascii="Times New Roman" w:hAnsi="Times New Roman" w:cs="Times New Roman"/>
          <w:sz w:val="28"/>
          <w:szCs w:val="28"/>
        </w:rPr>
        <w:t xml:space="preserve"> «</w:t>
      </w:r>
      <w:r w:rsidR="00A316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6206A">
        <w:rPr>
          <w:rFonts w:ascii="Times New Roman" w:hAnsi="Times New Roman" w:cs="Times New Roman"/>
          <w:sz w:val="28"/>
          <w:szCs w:val="28"/>
        </w:rPr>
        <w:t>»</w:t>
      </w:r>
      <w:r w:rsidRPr="00197488">
        <w:rPr>
          <w:rFonts w:ascii="Times New Roman" w:hAnsi="Times New Roman" w:cs="Times New Roman"/>
          <w:sz w:val="28"/>
          <w:szCs w:val="28"/>
        </w:rPr>
        <w:t>,</w:t>
      </w:r>
    </w:p>
    <w:p w:rsidR="00561E8E" w:rsidRPr="00953AC7" w:rsidRDefault="00F00007" w:rsidP="008D515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E8E">
        <w:rPr>
          <w:rFonts w:ascii="Times New Roman" w:hAnsi="Times New Roman" w:cs="Times New Roman"/>
          <w:sz w:val="28"/>
          <w:szCs w:val="28"/>
        </w:rPr>
        <w:t xml:space="preserve">выполняемой в рамках </w:t>
      </w:r>
      <w:r w:rsidR="00953AC7" w:rsidRPr="00953AC7">
        <w:rPr>
          <w:rFonts w:ascii="Times New Roman" w:hAnsi="Times New Roman" w:cs="Times New Roman"/>
          <w:sz w:val="28"/>
          <w:szCs w:val="28"/>
        </w:rPr>
        <w:t xml:space="preserve">реализации программы повышения конкурентоспособности федерального государственного </w:t>
      </w:r>
      <w:r w:rsidR="005431FB">
        <w:rPr>
          <w:rFonts w:ascii="Times New Roman" w:hAnsi="Times New Roman" w:cs="Times New Roman"/>
          <w:sz w:val="28"/>
          <w:szCs w:val="28"/>
        </w:rPr>
        <w:t>автономного</w:t>
      </w:r>
      <w:r w:rsidR="00953AC7" w:rsidRPr="00953AC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«Самарский </w:t>
      </w:r>
      <w:r w:rsidR="005431FB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953AC7" w:rsidRPr="00953AC7">
        <w:rPr>
          <w:rFonts w:ascii="Times New Roman" w:hAnsi="Times New Roman" w:cs="Times New Roman"/>
          <w:sz w:val="28"/>
          <w:szCs w:val="28"/>
        </w:rPr>
        <w:t xml:space="preserve"> университет имени академика С. П. Корол</w:t>
      </w:r>
      <w:r w:rsidR="005431FB">
        <w:rPr>
          <w:rFonts w:ascii="Times New Roman" w:hAnsi="Times New Roman" w:cs="Times New Roman"/>
          <w:sz w:val="28"/>
          <w:szCs w:val="28"/>
        </w:rPr>
        <w:t>е</w:t>
      </w:r>
      <w:r w:rsidR="00953AC7" w:rsidRPr="00953AC7">
        <w:rPr>
          <w:rFonts w:ascii="Times New Roman" w:hAnsi="Times New Roman" w:cs="Times New Roman"/>
          <w:sz w:val="28"/>
          <w:szCs w:val="28"/>
        </w:rPr>
        <w:t>ва» среди ведущих мировых научно-образовательных центров</w:t>
      </w:r>
    </w:p>
    <w:p w:rsidR="00F00007" w:rsidRDefault="00F00007" w:rsidP="00B4460B">
      <w:pPr>
        <w:pStyle w:val="Default"/>
        <w:jc w:val="center"/>
        <w:rPr>
          <w:bCs/>
          <w:sz w:val="28"/>
          <w:szCs w:val="28"/>
        </w:rPr>
      </w:pPr>
      <w:r w:rsidRPr="00F00007">
        <w:rPr>
          <w:bCs/>
          <w:sz w:val="28"/>
          <w:szCs w:val="28"/>
        </w:rPr>
        <w:t xml:space="preserve"> </w:t>
      </w:r>
    </w:p>
    <w:p w:rsidR="00F00007" w:rsidRDefault="00F00007" w:rsidP="00B4460B">
      <w:pPr>
        <w:pStyle w:val="1"/>
        <w:shd w:val="clear" w:color="auto" w:fill="auto"/>
        <w:spacing w:after="0" w:line="240" w:lineRule="auto"/>
      </w:pPr>
    </w:p>
    <w:p w:rsidR="0066206A" w:rsidRDefault="0066206A" w:rsidP="00B4460B">
      <w:pPr>
        <w:pStyle w:val="1"/>
        <w:shd w:val="clear" w:color="auto" w:fill="auto"/>
        <w:spacing w:after="0" w:line="240" w:lineRule="auto"/>
      </w:pPr>
    </w:p>
    <w:p w:rsidR="00F00007" w:rsidRPr="000A690C" w:rsidRDefault="00F00007" w:rsidP="00B4460B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A690C">
        <w:rPr>
          <w:sz w:val="28"/>
          <w:szCs w:val="28"/>
        </w:rPr>
        <w:t>СОГЛАСОВАНО:</w:t>
      </w:r>
    </w:p>
    <w:p w:rsidR="004C3724" w:rsidRDefault="004C3724" w:rsidP="004C3724">
      <w:pPr>
        <w:pStyle w:val="1"/>
        <w:shd w:val="clear" w:color="auto" w:fill="auto"/>
        <w:spacing w:after="170" w:line="220" w:lineRule="exact"/>
        <w:rPr>
          <w:sz w:val="24"/>
          <w:szCs w:val="24"/>
        </w:rPr>
      </w:pPr>
    </w:p>
    <w:p w:rsidR="0066206A" w:rsidRDefault="0066206A" w:rsidP="00D91DDD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</w:p>
    <w:p w:rsidR="00D91DDD" w:rsidRDefault="004A3B37" w:rsidP="00D91DDD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r w:rsidR="00726AE9" w:rsidRPr="00726AE9">
        <w:rPr>
          <w:sz w:val="24"/>
          <w:szCs w:val="24"/>
        </w:rPr>
        <w:t>сопровождения</w:t>
      </w:r>
    </w:p>
    <w:p w:rsidR="004A3B37" w:rsidRPr="005B5D6D" w:rsidRDefault="00726AE9" w:rsidP="00D91DDD">
      <w:pPr>
        <w:pStyle w:val="1"/>
        <w:shd w:val="clear" w:color="auto" w:fill="auto"/>
        <w:spacing w:after="0" w:line="220" w:lineRule="exact"/>
        <w:rPr>
          <w:sz w:val="24"/>
          <w:szCs w:val="24"/>
        </w:rPr>
      </w:pPr>
      <w:r w:rsidRPr="00726AE9">
        <w:rPr>
          <w:sz w:val="24"/>
          <w:szCs w:val="24"/>
        </w:rPr>
        <w:t>инновационных проектов и программ</w:t>
      </w:r>
      <w:r w:rsidR="004A3B37">
        <w:rPr>
          <w:sz w:val="24"/>
          <w:szCs w:val="24"/>
        </w:rPr>
        <w:t>______</w:t>
      </w:r>
      <w:r w:rsidR="004A3B37" w:rsidRPr="005B5D6D">
        <w:rPr>
          <w:sz w:val="24"/>
          <w:szCs w:val="24"/>
        </w:rPr>
        <w:t>___</w:t>
      </w:r>
      <w:r w:rsidR="00D91DDD">
        <w:rPr>
          <w:sz w:val="24"/>
          <w:szCs w:val="24"/>
        </w:rPr>
        <w:t>___________</w:t>
      </w:r>
      <w:r w:rsidR="004A3B37" w:rsidRPr="005B5D6D">
        <w:rPr>
          <w:sz w:val="24"/>
          <w:szCs w:val="24"/>
        </w:rPr>
        <w:t>__________</w:t>
      </w:r>
      <w:r w:rsidR="00D91DDD">
        <w:rPr>
          <w:sz w:val="24"/>
          <w:szCs w:val="24"/>
        </w:rPr>
        <w:t xml:space="preserve"> </w:t>
      </w:r>
      <w:bookmarkStart w:id="0" w:name="_GoBack"/>
      <w:bookmarkEnd w:id="0"/>
      <w:r w:rsidR="004A3B37" w:rsidRPr="005B5D6D">
        <w:rPr>
          <w:sz w:val="24"/>
          <w:szCs w:val="24"/>
        </w:rPr>
        <w:t xml:space="preserve"> </w:t>
      </w:r>
      <w:r>
        <w:rPr>
          <w:sz w:val="24"/>
          <w:szCs w:val="24"/>
        </w:rPr>
        <w:t>Н. Ю Зубарев</w:t>
      </w:r>
    </w:p>
    <w:p w:rsidR="004A3B37" w:rsidRPr="005B5D6D" w:rsidRDefault="004A3B37" w:rsidP="004A3B37">
      <w:pPr>
        <w:pStyle w:val="1"/>
        <w:shd w:val="clear" w:color="auto" w:fill="auto"/>
        <w:spacing w:after="170" w:line="220" w:lineRule="exact"/>
        <w:rPr>
          <w:sz w:val="24"/>
          <w:szCs w:val="24"/>
        </w:rPr>
      </w:pPr>
    </w:p>
    <w:p w:rsidR="004A3B37" w:rsidRPr="005B5D6D" w:rsidRDefault="004A3B37" w:rsidP="004A3B37">
      <w:pPr>
        <w:pStyle w:val="1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Начальник ПФУ ________________________________________________ С. Г. Матвеев</w:t>
      </w:r>
    </w:p>
    <w:p w:rsidR="004A3B37" w:rsidRPr="005B5D6D" w:rsidRDefault="004A3B37" w:rsidP="004A3B37">
      <w:pPr>
        <w:pStyle w:val="1"/>
        <w:shd w:val="clear" w:color="auto" w:fill="auto"/>
        <w:spacing w:after="170" w:line="220" w:lineRule="exact"/>
        <w:rPr>
          <w:sz w:val="24"/>
          <w:szCs w:val="24"/>
        </w:rPr>
      </w:pPr>
    </w:p>
    <w:p w:rsidR="004A3B37" w:rsidRDefault="004A3B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67381" w:rsidRPr="00367381" w:rsidRDefault="00F23A1A" w:rsidP="00F23A1A">
      <w:pPr>
        <w:pStyle w:val="1"/>
        <w:shd w:val="clear" w:color="auto" w:fill="auto"/>
        <w:tabs>
          <w:tab w:val="left" w:pos="236"/>
        </w:tabs>
        <w:spacing w:after="120" w:line="276" w:lineRule="auto"/>
        <w:jc w:val="both"/>
        <w:rPr>
          <w:sz w:val="28"/>
          <w:szCs w:val="28"/>
        </w:rPr>
      </w:pPr>
      <w:r w:rsidRPr="00F23A1A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3C7A71" w:rsidRPr="00367381">
        <w:rPr>
          <w:b/>
          <w:sz w:val="28"/>
          <w:szCs w:val="28"/>
        </w:rPr>
        <w:t>Тема НИР:</w:t>
      </w:r>
      <w:r w:rsidR="00D470A1" w:rsidRPr="00367381">
        <w:rPr>
          <w:b/>
          <w:sz w:val="28"/>
          <w:szCs w:val="28"/>
        </w:rPr>
        <w:t xml:space="preserve"> </w:t>
      </w:r>
    </w:p>
    <w:p w:rsidR="00A31615" w:rsidRPr="00367381" w:rsidRDefault="00F23A1A" w:rsidP="00F23A1A">
      <w:pPr>
        <w:pStyle w:val="1"/>
        <w:shd w:val="clear" w:color="auto" w:fill="auto"/>
        <w:tabs>
          <w:tab w:val="left" w:pos="236"/>
        </w:tabs>
        <w:spacing w:after="120" w:line="276" w:lineRule="auto"/>
        <w:jc w:val="both"/>
        <w:rPr>
          <w:sz w:val="28"/>
          <w:szCs w:val="28"/>
        </w:rPr>
      </w:pPr>
      <w:r w:rsidRPr="00F23A1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9708E8">
        <w:rPr>
          <w:b/>
          <w:sz w:val="28"/>
          <w:szCs w:val="28"/>
        </w:rPr>
        <w:t>Р</w:t>
      </w:r>
      <w:r w:rsidR="00271064" w:rsidRPr="009708E8">
        <w:rPr>
          <w:b/>
          <w:sz w:val="28"/>
          <w:szCs w:val="28"/>
        </w:rPr>
        <w:t>уководитель работы</w:t>
      </w:r>
      <w:r w:rsidR="003C7A71" w:rsidRPr="00367381">
        <w:rPr>
          <w:b/>
          <w:sz w:val="28"/>
          <w:szCs w:val="28"/>
        </w:rPr>
        <w:t>:</w:t>
      </w:r>
      <w:r w:rsidR="00D470A1" w:rsidRPr="00367381">
        <w:rPr>
          <w:b/>
          <w:sz w:val="28"/>
          <w:szCs w:val="28"/>
        </w:rPr>
        <w:t xml:space="preserve"> </w:t>
      </w:r>
    </w:p>
    <w:p w:rsidR="004A3B37" w:rsidRPr="00A31615" w:rsidRDefault="003C7A71" w:rsidP="00A31615">
      <w:pPr>
        <w:pStyle w:val="13"/>
        <w:spacing w:before="0" w:after="120" w:line="276" w:lineRule="auto"/>
        <w:ind w:left="0"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A31615">
        <w:rPr>
          <w:rFonts w:ascii="Times New Roman" w:hAnsi="Times New Roman"/>
          <w:sz w:val="28"/>
          <w:szCs w:val="28"/>
        </w:rPr>
        <w:t>3.</w:t>
      </w:r>
      <w:r w:rsidRPr="00A31615">
        <w:rPr>
          <w:rFonts w:ascii="Times New Roman" w:hAnsi="Times New Roman"/>
          <w:b/>
          <w:sz w:val="28"/>
          <w:szCs w:val="28"/>
        </w:rPr>
        <w:t xml:space="preserve"> </w:t>
      </w:r>
      <w:r w:rsidR="004A3B37" w:rsidRPr="00A31615">
        <w:rPr>
          <w:rFonts w:ascii="Times New Roman" w:hAnsi="Times New Roman"/>
          <w:b/>
          <w:sz w:val="28"/>
          <w:szCs w:val="28"/>
        </w:rPr>
        <w:t>Соответствие проводимых исследований</w:t>
      </w:r>
      <w:r w:rsidRPr="00A31615">
        <w:rPr>
          <w:rFonts w:ascii="Times New Roman" w:hAnsi="Times New Roman"/>
          <w:b/>
          <w:sz w:val="28"/>
          <w:szCs w:val="28"/>
        </w:rPr>
        <w:t>:</w:t>
      </w:r>
    </w:p>
    <w:p w:rsidR="004A3B37" w:rsidRPr="003C7A71" w:rsidRDefault="004A3B37" w:rsidP="008B758B">
      <w:pPr>
        <w:pStyle w:val="1"/>
        <w:numPr>
          <w:ilvl w:val="0"/>
          <w:numId w:val="2"/>
        </w:numPr>
        <w:shd w:val="clear" w:color="auto" w:fill="auto"/>
        <w:tabs>
          <w:tab w:val="left" w:pos="145"/>
        </w:tabs>
        <w:spacing w:after="120" w:line="276" w:lineRule="auto"/>
        <w:ind w:left="20"/>
        <w:jc w:val="both"/>
        <w:rPr>
          <w:sz w:val="28"/>
          <w:szCs w:val="28"/>
        </w:rPr>
      </w:pPr>
      <w:r w:rsidRPr="00A31615">
        <w:rPr>
          <w:sz w:val="28"/>
          <w:szCs w:val="28"/>
        </w:rPr>
        <w:t>приоритетному направлению развития науки, технологий и техники в Российской Федерации:</w:t>
      </w:r>
      <w:r w:rsidR="008B758B" w:rsidRPr="00A31615">
        <w:rPr>
          <w:sz w:val="28"/>
          <w:szCs w:val="28"/>
        </w:rPr>
        <w:t xml:space="preserve"> </w:t>
      </w:r>
      <w:r w:rsidR="00A31615">
        <w:rPr>
          <w:sz w:val="28"/>
          <w:szCs w:val="28"/>
        </w:rPr>
        <w:t>_________________________________________________</w:t>
      </w:r>
      <w:r w:rsidR="008B758B">
        <w:rPr>
          <w:sz w:val="28"/>
          <w:szCs w:val="28"/>
        </w:rPr>
        <w:t>;</w:t>
      </w:r>
    </w:p>
    <w:p w:rsidR="004A3B37" w:rsidRPr="003C7A71" w:rsidRDefault="004A3B37" w:rsidP="008B758B">
      <w:pPr>
        <w:pStyle w:val="1"/>
        <w:numPr>
          <w:ilvl w:val="0"/>
          <w:numId w:val="2"/>
        </w:numPr>
        <w:shd w:val="clear" w:color="auto" w:fill="auto"/>
        <w:tabs>
          <w:tab w:val="left" w:pos="140"/>
        </w:tabs>
        <w:spacing w:after="120" w:line="276" w:lineRule="auto"/>
        <w:ind w:left="20"/>
        <w:jc w:val="both"/>
        <w:rPr>
          <w:sz w:val="28"/>
          <w:szCs w:val="28"/>
        </w:rPr>
      </w:pPr>
      <w:r w:rsidRPr="003C7A71">
        <w:rPr>
          <w:sz w:val="28"/>
          <w:szCs w:val="28"/>
        </w:rPr>
        <w:t>приоритетному направлению модернизации и технологического развития экономики России:</w:t>
      </w:r>
      <w:r w:rsidR="008B758B">
        <w:rPr>
          <w:sz w:val="28"/>
          <w:szCs w:val="28"/>
        </w:rPr>
        <w:t xml:space="preserve"> </w:t>
      </w:r>
      <w:r w:rsidR="00A31615">
        <w:rPr>
          <w:sz w:val="28"/>
          <w:szCs w:val="28"/>
        </w:rPr>
        <w:t>___________________________</w:t>
      </w:r>
      <w:r w:rsidR="008B758B">
        <w:rPr>
          <w:sz w:val="28"/>
          <w:szCs w:val="28"/>
        </w:rPr>
        <w:t>;</w:t>
      </w:r>
      <w:r w:rsidR="00897972">
        <w:rPr>
          <w:sz w:val="28"/>
          <w:szCs w:val="28"/>
        </w:rPr>
        <w:t xml:space="preserve">  </w:t>
      </w:r>
    </w:p>
    <w:p w:rsidR="004A3B37" w:rsidRPr="003C7A71" w:rsidRDefault="004A3B37" w:rsidP="008B758B">
      <w:pPr>
        <w:pStyle w:val="1"/>
        <w:numPr>
          <w:ilvl w:val="0"/>
          <w:numId w:val="2"/>
        </w:numPr>
        <w:shd w:val="clear" w:color="auto" w:fill="auto"/>
        <w:tabs>
          <w:tab w:val="left" w:pos="140"/>
        </w:tabs>
        <w:spacing w:after="120" w:line="276" w:lineRule="auto"/>
        <w:ind w:left="20"/>
        <w:jc w:val="both"/>
        <w:rPr>
          <w:sz w:val="28"/>
          <w:szCs w:val="28"/>
        </w:rPr>
      </w:pPr>
      <w:r w:rsidRPr="003C7A71">
        <w:rPr>
          <w:sz w:val="28"/>
          <w:szCs w:val="28"/>
        </w:rPr>
        <w:t>критическим технологиям:</w:t>
      </w:r>
      <w:r w:rsidR="008B758B">
        <w:rPr>
          <w:sz w:val="28"/>
          <w:szCs w:val="28"/>
        </w:rPr>
        <w:t xml:space="preserve"> </w:t>
      </w:r>
      <w:r w:rsidR="00A31615">
        <w:rPr>
          <w:sz w:val="28"/>
          <w:szCs w:val="28"/>
        </w:rPr>
        <w:t>________________________________________________</w:t>
      </w:r>
      <w:r w:rsidR="008B758B">
        <w:rPr>
          <w:sz w:val="28"/>
          <w:szCs w:val="28"/>
        </w:rPr>
        <w:t>.</w:t>
      </w:r>
    </w:p>
    <w:p w:rsidR="004A3B37" w:rsidRPr="00F23A1A" w:rsidRDefault="00F23A1A" w:rsidP="00F23A1A">
      <w:pPr>
        <w:pStyle w:val="13"/>
        <w:spacing w:before="0" w:after="120" w:line="276" w:lineRule="auto"/>
        <w:ind w:left="0"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31615">
        <w:rPr>
          <w:rFonts w:ascii="Times New Roman" w:hAnsi="Times New Roman"/>
          <w:sz w:val="28"/>
          <w:szCs w:val="28"/>
        </w:rPr>
        <w:t>.</w:t>
      </w:r>
      <w:r w:rsidRPr="00A31615">
        <w:rPr>
          <w:rFonts w:ascii="Times New Roman" w:hAnsi="Times New Roman"/>
          <w:b/>
          <w:sz w:val="28"/>
          <w:szCs w:val="28"/>
        </w:rPr>
        <w:t xml:space="preserve"> </w:t>
      </w:r>
      <w:r w:rsidR="004A3B37" w:rsidRPr="00F23A1A">
        <w:rPr>
          <w:rFonts w:ascii="Times New Roman" w:hAnsi="Times New Roman"/>
          <w:b/>
          <w:sz w:val="28"/>
          <w:szCs w:val="28"/>
        </w:rPr>
        <w:t>Ключевые слова и словосочетания, характеризующие тематику НИР и ожидаемые результаты</w:t>
      </w:r>
      <w:r w:rsidR="003C7A71" w:rsidRPr="00F23A1A">
        <w:rPr>
          <w:rFonts w:ascii="Times New Roman" w:hAnsi="Times New Roman"/>
          <w:b/>
          <w:sz w:val="28"/>
          <w:szCs w:val="28"/>
        </w:rPr>
        <w:t>:</w:t>
      </w:r>
      <w:r w:rsidR="008B758B" w:rsidRPr="00F23A1A">
        <w:rPr>
          <w:rFonts w:ascii="Times New Roman" w:hAnsi="Times New Roman"/>
          <w:b/>
          <w:sz w:val="28"/>
          <w:szCs w:val="28"/>
        </w:rPr>
        <w:t xml:space="preserve"> </w:t>
      </w:r>
    </w:p>
    <w:p w:rsidR="00A31615" w:rsidRDefault="00A31615" w:rsidP="008B758B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120" w:line="276" w:lineRule="auto"/>
        <w:ind w:left="20"/>
        <w:jc w:val="both"/>
        <w:rPr>
          <w:sz w:val="28"/>
          <w:szCs w:val="28"/>
        </w:rPr>
      </w:pPr>
    </w:p>
    <w:p w:rsidR="00A31615" w:rsidRDefault="00A31615" w:rsidP="008B758B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120" w:line="276" w:lineRule="auto"/>
        <w:ind w:left="20"/>
        <w:jc w:val="both"/>
        <w:rPr>
          <w:sz w:val="28"/>
          <w:szCs w:val="28"/>
        </w:rPr>
      </w:pPr>
    </w:p>
    <w:p w:rsidR="004A3B37" w:rsidRPr="003C7A71" w:rsidRDefault="004A3B37" w:rsidP="008B758B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3C7A71">
        <w:rPr>
          <w:bCs/>
          <w:sz w:val="28"/>
          <w:szCs w:val="28"/>
        </w:rPr>
        <w:t>5.</w:t>
      </w:r>
      <w:r w:rsidRPr="003C7A71">
        <w:rPr>
          <w:b/>
          <w:bCs/>
          <w:sz w:val="28"/>
          <w:szCs w:val="28"/>
        </w:rPr>
        <w:t xml:space="preserve"> </w:t>
      </w:r>
      <w:r w:rsidRPr="003C7A71">
        <w:rPr>
          <w:b/>
          <w:sz w:val="28"/>
          <w:szCs w:val="28"/>
        </w:rPr>
        <w:t>Сроки проведения</w:t>
      </w:r>
      <w:r w:rsidR="003C7A71">
        <w:rPr>
          <w:b/>
          <w:sz w:val="28"/>
          <w:szCs w:val="28"/>
        </w:rPr>
        <w:t xml:space="preserve"> НИР:</w:t>
      </w:r>
    </w:p>
    <w:p w:rsidR="004A3B37" w:rsidRPr="009708E8" w:rsidRDefault="004A3B37" w:rsidP="008B758B">
      <w:pPr>
        <w:pStyle w:val="1"/>
        <w:shd w:val="clear" w:color="auto" w:fill="auto"/>
        <w:tabs>
          <w:tab w:val="left" w:pos="255"/>
          <w:tab w:val="left" w:leader="underscore" w:pos="3404"/>
          <w:tab w:val="left" w:leader="underscore" w:pos="4052"/>
        </w:tabs>
        <w:spacing w:after="120" w:line="276" w:lineRule="auto"/>
        <w:ind w:left="20" w:firstLine="547"/>
        <w:jc w:val="both"/>
        <w:rPr>
          <w:color w:val="auto"/>
          <w:sz w:val="28"/>
          <w:szCs w:val="28"/>
        </w:rPr>
      </w:pPr>
      <w:r w:rsidRPr="009708E8">
        <w:rPr>
          <w:sz w:val="28"/>
          <w:szCs w:val="28"/>
        </w:rPr>
        <w:t xml:space="preserve">с </w:t>
      </w:r>
      <w:r w:rsidR="009708E8" w:rsidRPr="009708E8">
        <w:rPr>
          <w:sz w:val="28"/>
          <w:szCs w:val="28"/>
        </w:rPr>
        <w:t>«__» ________ 20</w:t>
      </w:r>
      <w:r w:rsidR="00726AE9">
        <w:rPr>
          <w:sz w:val="28"/>
          <w:szCs w:val="28"/>
        </w:rPr>
        <w:t>20</w:t>
      </w:r>
      <w:r w:rsidR="009708E8" w:rsidRPr="009708E8">
        <w:rPr>
          <w:sz w:val="28"/>
          <w:szCs w:val="28"/>
        </w:rPr>
        <w:t xml:space="preserve"> г.</w:t>
      </w:r>
      <w:r w:rsidR="003C7A71" w:rsidRPr="009708E8">
        <w:rPr>
          <w:sz w:val="28"/>
          <w:szCs w:val="28"/>
        </w:rPr>
        <w:t xml:space="preserve"> </w:t>
      </w:r>
      <w:r w:rsidRPr="009708E8">
        <w:rPr>
          <w:sz w:val="28"/>
          <w:szCs w:val="28"/>
        </w:rPr>
        <w:t xml:space="preserve">по </w:t>
      </w:r>
      <w:r w:rsidR="009708E8" w:rsidRPr="009708E8">
        <w:rPr>
          <w:sz w:val="28"/>
          <w:szCs w:val="28"/>
        </w:rPr>
        <w:t>«__» ________ 20</w:t>
      </w:r>
      <w:r w:rsidR="00726AE9">
        <w:rPr>
          <w:sz w:val="28"/>
          <w:szCs w:val="28"/>
        </w:rPr>
        <w:t>20</w:t>
      </w:r>
      <w:r w:rsidR="009708E8" w:rsidRPr="009708E8">
        <w:rPr>
          <w:sz w:val="28"/>
          <w:szCs w:val="28"/>
        </w:rPr>
        <w:t xml:space="preserve"> г.</w:t>
      </w:r>
    </w:p>
    <w:p w:rsidR="004A3B37" w:rsidRPr="002531DB" w:rsidRDefault="004A3B37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3C7A71">
        <w:rPr>
          <w:sz w:val="28"/>
          <w:szCs w:val="28"/>
        </w:rPr>
        <w:t>6.</w:t>
      </w:r>
      <w:r w:rsidRPr="002531DB">
        <w:rPr>
          <w:b/>
          <w:sz w:val="28"/>
          <w:szCs w:val="28"/>
        </w:rPr>
        <w:t xml:space="preserve"> Плановый объём средств на проведение НИР</w:t>
      </w:r>
      <w:r w:rsidR="003C7A71">
        <w:rPr>
          <w:b/>
          <w:sz w:val="28"/>
          <w:szCs w:val="28"/>
        </w:rPr>
        <w:t>:</w:t>
      </w:r>
    </w:p>
    <w:p w:rsidR="00A31615" w:rsidRDefault="00A31615" w:rsidP="006262CC">
      <w:pPr>
        <w:pStyle w:val="1"/>
        <w:shd w:val="clear" w:color="auto" w:fill="auto"/>
        <w:tabs>
          <w:tab w:val="left" w:pos="0"/>
        </w:tabs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__________________________</w:t>
      </w:r>
    </w:p>
    <w:p w:rsidR="006262CC" w:rsidRDefault="006262CC" w:rsidP="00A31615">
      <w:pPr>
        <w:pStyle w:val="1"/>
        <w:shd w:val="clear" w:color="auto" w:fill="auto"/>
        <w:tabs>
          <w:tab w:val="left" w:pos="0"/>
        </w:tabs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B37" w:rsidRPr="002531DB" w:rsidRDefault="004A3B37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3C7A71">
        <w:rPr>
          <w:sz w:val="28"/>
          <w:szCs w:val="28"/>
        </w:rPr>
        <w:t>7.</w:t>
      </w:r>
      <w:r w:rsidRPr="002531DB">
        <w:rPr>
          <w:b/>
          <w:sz w:val="28"/>
          <w:szCs w:val="28"/>
        </w:rPr>
        <w:t xml:space="preserve"> Цели работы</w:t>
      </w:r>
      <w:r w:rsidR="003C7A71">
        <w:rPr>
          <w:b/>
          <w:sz w:val="28"/>
          <w:szCs w:val="28"/>
        </w:rPr>
        <w:t>:</w:t>
      </w:r>
      <w:r w:rsidR="00AE5221">
        <w:rPr>
          <w:b/>
          <w:sz w:val="28"/>
          <w:szCs w:val="28"/>
        </w:rPr>
        <w:t xml:space="preserve"> </w:t>
      </w:r>
    </w:p>
    <w:p w:rsidR="004A3B37" w:rsidRPr="002531DB" w:rsidRDefault="004A3B37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jc w:val="both"/>
        <w:rPr>
          <w:b/>
          <w:sz w:val="28"/>
          <w:szCs w:val="28"/>
        </w:rPr>
      </w:pPr>
    </w:p>
    <w:p w:rsidR="00BD2D32" w:rsidRDefault="004A3B37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3C7A71">
        <w:rPr>
          <w:sz w:val="28"/>
          <w:szCs w:val="28"/>
        </w:rPr>
        <w:t>8.</w:t>
      </w:r>
      <w:r w:rsidRPr="002531DB">
        <w:rPr>
          <w:b/>
          <w:sz w:val="28"/>
          <w:szCs w:val="28"/>
        </w:rPr>
        <w:t xml:space="preserve"> Содержание и основные требования к проведению НИР, ожидаемые результаты НИР</w:t>
      </w:r>
    </w:p>
    <w:p w:rsidR="00A31615" w:rsidRDefault="00A31615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</w:p>
    <w:p w:rsidR="007E34CB" w:rsidRDefault="00C7243C" w:rsidP="00C7243C">
      <w:pPr>
        <w:pStyle w:val="1"/>
        <w:shd w:val="clear" w:color="auto" w:fill="auto"/>
        <w:tabs>
          <w:tab w:val="left" w:pos="366"/>
        </w:tabs>
        <w:spacing w:after="120" w:line="276" w:lineRule="auto"/>
        <w:ind w:left="20" w:firstLine="689"/>
        <w:jc w:val="both"/>
        <w:rPr>
          <w:b/>
          <w:bCs/>
          <w:sz w:val="28"/>
          <w:szCs w:val="28"/>
        </w:rPr>
      </w:pPr>
      <w:r w:rsidRPr="00C7243C">
        <w:rPr>
          <w:b/>
          <w:bCs/>
          <w:sz w:val="28"/>
          <w:szCs w:val="28"/>
        </w:rPr>
        <w:t>Задача 1.1 Концентрация ресурсов на развитии прорывных научно-исследовательских направлений</w:t>
      </w:r>
    </w:p>
    <w:p w:rsidR="00C7243C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120" w:line="276" w:lineRule="auto"/>
        <w:ind w:left="20" w:firstLine="689"/>
        <w:jc w:val="both"/>
        <w:rPr>
          <w:b/>
          <w:bCs/>
          <w:sz w:val="28"/>
          <w:szCs w:val="28"/>
        </w:rPr>
      </w:pPr>
    </w:p>
    <w:p w:rsidR="00F77172" w:rsidRDefault="00C7243C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1.1.1 Мониторинг и прогнозирование развития прорывных направлений научных исследований</w:t>
      </w:r>
    </w:p>
    <w:p w:rsidR="00C7243C" w:rsidRPr="00C7243C" w:rsidRDefault="00C7243C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</w:p>
    <w:p w:rsidR="00F77172" w:rsidRDefault="00F77172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1.1.2 Формирование центров превосходства по прорывным направлениям научной деятельности</w:t>
      </w:r>
    </w:p>
    <w:p w:rsidR="00C7243C" w:rsidRPr="00C7243C" w:rsidRDefault="00C7243C" w:rsidP="008B758B">
      <w:pPr>
        <w:pStyle w:val="1"/>
        <w:shd w:val="clear" w:color="auto" w:fill="auto"/>
        <w:tabs>
          <w:tab w:val="left" w:pos="366"/>
        </w:tabs>
        <w:spacing w:after="120" w:line="276" w:lineRule="auto"/>
        <w:ind w:left="20"/>
        <w:jc w:val="both"/>
        <w:rPr>
          <w:b/>
          <w:bCs/>
          <w:sz w:val="28"/>
          <w:szCs w:val="28"/>
        </w:rPr>
      </w:pPr>
    </w:p>
    <w:p w:rsidR="00A31615" w:rsidRPr="00C7243C" w:rsidRDefault="00A31615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b/>
          <w:sz w:val="28"/>
          <w:szCs w:val="28"/>
        </w:rPr>
      </w:pPr>
    </w:p>
    <w:p w:rsidR="00F77172" w:rsidRDefault="00C7243C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b/>
          <w:bCs/>
          <w:sz w:val="28"/>
          <w:szCs w:val="28"/>
        </w:rPr>
      </w:pPr>
      <w:r w:rsidRPr="00C7243C">
        <w:rPr>
          <w:b/>
          <w:bCs/>
          <w:sz w:val="28"/>
          <w:szCs w:val="28"/>
        </w:rPr>
        <w:t xml:space="preserve">Задача 1.2 </w:t>
      </w:r>
      <w:r w:rsidR="002C65F2" w:rsidRPr="002C65F2">
        <w:rPr>
          <w:b/>
          <w:bCs/>
          <w:sz w:val="28"/>
          <w:szCs w:val="28"/>
        </w:rPr>
        <w:t>Создание в «Гагарин-центре» кампуса Университета, интегрированного с институтами РАН и другими вузами</w:t>
      </w:r>
    </w:p>
    <w:p w:rsidR="00C7243C" w:rsidRPr="00C7243C" w:rsidRDefault="00C7243C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b/>
          <w:sz w:val="28"/>
          <w:szCs w:val="28"/>
        </w:rPr>
      </w:pPr>
    </w:p>
    <w:p w:rsidR="00F77172" w:rsidRPr="002C65F2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2C65F2">
        <w:rPr>
          <w:b/>
          <w:sz w:val="28"/>
          <w:szCs w:val="28"/>
        </w:rPr>
        <w:t xml:space="preserve">Мероприятие 1.2.1 </w:t>
      </w:r>
      <w:r w:rsidR="002C65F2" w:rsidRPr="002C65F2">
        <w:rPr>
          <w:b/>
          <w:sz w:val="28"/>
          <w:szCs w:val="28"/>
        </w:rPr>
        <w:t>Реализация мер по интеграции Университета с институтами РАН</w:t>
      </w:r>
    </w:p>
    <w:p w:rsidR="00F77172" w:rsidRPr="002C65F2" w:rsidRDefault="00F77172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F77172" w:rsidRPr="002C65F2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2C65F2">
        <w:rPr>
          <w:b/>
          <w:sz w:val="28"/>
          <w:szCs w:val="28"/>
        </w:rPr>
        <w:t xml:space="preserve">Мероприятие 1.2.2 </w:t>
      </w:r>
      <w:r w:rsidR="002C65F2" w:rsidRPr="002C65F2">
        <w:rPr>
          <w:b/>
          <w:sz w:val="28"/>
          <w:szCs w:val="28"/>
        </w:rPr>
        <w:t>Создание совместных научно-образовательных центров с другими вузами, в том числе Самарской области, формирование концепций их развития в «Гагарин-центре»</w:t>
      </w:r>
    </w:p>
    <w:p w:rsidR="00C7243C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A31615" w:rsidRPr="002C65F2" w:rsidRDefault="00C7243C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b/>
          <w:bCs/>
          <w:sz w:val="28"/>
          <w:szCs w:val="28"/>
        </w:rPr>
      </w:pPr>
      <w:r w:rsidRPr="00C7243C">
        <w:rPr>
          <w:b/>
          <w:bCs/>
          <w:sz w:val="28"/>
          <w:szCs w:val="28"/>
        </w:rPr>
        <w:t xml:space="preserve">Задача 1.3 </w:t>
      </w:r>
      <w:r w:rsidR="002C65F2" w:rsidRPr="002C65F2">
        <w:rPr>
          <w:b/>
          <w:bCs/>
          <w:sz w:val="28"/>
          <w:szCs w:val="28"/>
        </w:rPr>
        <w:t>Организация и развитие сотрудничества с российскими и зарубежными высокотехнологичными предприятиями и ведущими научно-исследовательскими центрами</w:t>
      </w:r>
    </w:p>
    <w:p w:rsidR="00C7243C" w:rsidRPr="002C65F2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A31615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1.3.1 Реализация совместных исследований с перспективными российскими и международными научными организациями под руководством ведущих учёных</w:t>
      </w:r>
    </w:p>
    <w:p w:rsidR="00C7243C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A31615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1.3.2 Создание совместных научно-образовательных подразделений с ведущими зарубежными научными центрами и (или) под руководством ведущих иностранных ученых, оснащенных высокотехнологичным оборудованием</w:t>
      </w:r>
    </w:p>
    <w:p w:rsidR="00C7243C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7E34CB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1.3.3 Проведение исследований и реализация проектов совместно с российскими и международными высокотехнологичными предприятиями, в том числе развитие службы по поиску, инициированию и сопровождению таких проектов для увеличения объёмов НИОКР</w:t>
      </w:r>
    </w:p>
    <w:p w:rsidR="00C7243C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</w:p>
    <w:p w:rsidR="00A31615" w:rsidRPr="00C7243C" w:rsidRDefault="00C7243C" w:rsidP="00C7243C">
      <w:pPr>
        <w:pStyle w:val="1"/>
        <w:shd w:val="clear" w:color="auto" w:fill="auto"/>
        <w:tabs>
          <w:tab w:val="left" w:pos="366"/>
        </w:tabs>
        <w:spacing w:after="0" w:line="276" w:lineRule="auto"/>
        <w:ind w:left="23" w:hanging="23"/>
        <w:jc w:val="both"/>
        <w:rPr>
          <w:b/>
          <w:sz w:val="28"/>
          <w:szCs w:val="28"/>
        </w:rPr>
      </w:pPr>
      <w:r w:rsidRPr="00C7243C">
        <w:rPr>
          <w:b/>
          <w:sz w:val="28"/>
          <w:szCs w:val="28"/>
        </w:rPr>
        <w:t>Мероприятие 1.3.4 Инициирование и участие в международных мегапроектах</w:t>
      </w:r>
    </w:p>
    <w:p w:rsidR="00C7243C" w:rsidRDefault="00C7243C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F23A1A" w:rsidRDefault="00F23A1A" w:rsidP="00605256">
      <w:pPr>
        <w:pStyle w:val="1"/>
        <w:shd w:val="clear" w:color="auto" w:fill="auto"/>
        <w:tabs>
          <w:tab w:val="left" w:pos="366"/>
        </w:tabs>
        <w:spacing w:after="0" w:line="276" w:lineRule="auto"/>
        <w:ind w:left="23" w:firstLine="692"/>
        <w:jc w:val="both"/>
        <w:rPr>
          <w:sz w:val="28"/>
          <w:szCs w:val="28"/>
        </w:rPr>
      </w:pPr>
    </w:p>
    <w:p w:rsidR="003C7A71" w:rsidRDefault="009A7851" w:rsidP="008B758B">
      <w:pPr>
        <w:pStyle w:val="ad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A1A">
        <w:rPr>
          <w:rFonts w:ascii="Times New Roman" w:hAnsi="Times New Roman" w:cs="Times New Roman"/>
        </w:rPr>
        <w:t>9.</w:t>
      </w:r>
      <w:r w:rsidRPr="00E51792">
        <w:rPr>
          <w:rFonts w:ascii="Times New Roman" w:hAnsi="Times New Roman" w:cs="Times New Roman"/>
          <w:b/>
        </w:rPr>
        <w:t xml:space="preserve"> </w:t>
      </w:r>
      <w:r w:rsidR="003C7A71" w:rsidRPr="00E51792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3C7A71" w:rsidRPr="009A78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показатели для программы повышения конкурентоспособности («дорожная карта») федерального государственного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автономного</w:t>
      </w:r>
      <w:r w:rsidR="003C7A71" w:rsidRPr="009A785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учреждения высшего образования «Самарский государственный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национальный исследовательский</w:t>
      </w:r>
      <w:r w:rsidR="003C7A71" w:rsidRPr="009A7851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университет имени академика С. П. Корол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C7A71" w:rsidRPr="009A7851">
        <w:rPr>
          <w:rFonts w:ascii="Times New Roman" w:eastAsia="Times New Roman" w:hAnsi="Times New Roman" w:cs="Times New Roman"/>
          <w:b/>
          <w:sz w:val="28"/>
          <w:szCs w:val="28"/>
        </w:rPr>
        <w:t>ва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Самарский университет</w:t>
      </w:r>
      <w:r w:rsidR="003C7A71" w:rsidRPr="009A7851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601"/>
        <w:gridCol w:w="3533"/>
        <w:gridCol w:w="1715"/>
        <w:gridCol w:w="792"/>
      </w:tblGrid>
      <w:tr w:rsidR="00A26518" w:rsidRPr="00D1412B" w:rsidTr="00A26518">
        <w:tc>
          <w:tcPr>
            <w:tcW w:w="2162" w:type="pct"/>
          </w:tcPr>
          <w:p w:rsidR="00A26518" w:rsidRPr="00E02F0C" w:rsidRDefault="00A26518" w:rsidP="00C63716">
            <w:pPr>
              <w:rPr>
                <w:rFonts w:ascii="Times New Roman" w:hAnsi="Times New Roman" w:cs="Times New Roman"/>
              </w:rPr>
            </w:pPr>
            <w:r w:rsidRPr="00E02F0C">
              <w:rPr>
                <w:rFonts w:ascii="Times New Roman" w:hAnsi="Times New Roman" w:cs="Times New Roman"/>
              </w:rPr>
              <w:t>Мероприятия дорожной карты</w:t>
            </w:r>
          </w:p>
        </w:tc>
        <w:tc>
          <w:tcPr>
            <w:tcW w:w="1660" w:type="pct"/>
          </w:tcPr>
          <w:p w:rsidR="00A26518" w:rsidRPr="00E02F0C" w:rsidRDefault="00A26518" w:rsidP="00C63716">
            <w:pPr>
              <w:rPr>
                <w:rFonts w:ascii="Times New Roman" w:hAnsi="Times New Roman" w:cs="Times New Roman"/>
              </w:rPr>
            </w:pPr>
            <w:r w:rsidRPr="00E02F0C">
              <w:rPr>
                <w:rFonts w:ascii="Times New Roman" w:hAnsi="Times New Roman" w:cs="Times New Roman"/>
              </w:rPr>
              <w:t>Показатель реализации (наименование и размерность)</w:t>
            </w:r>
          </w:p>
        </w:tc>
        <w:tc>
          <w:tcPr>
            <w:tcW w:w="806" w:type="pct"/>
          </w:tcPr>
          <w:p w:rsidR="00A26518" w:rsidRPr="007B0AE7" w:rsidRDefault="00A26518" w:rsidP="009975EA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Велич. показ.</w:t>
            </w:r>
            <w:r w:rsidRPr="007B0AE7">
              <w:rPr>
                <w:rFonts w:ascii="Times New Roman" w:hAnsi="Times New Roman" w:cs="Times New Roman"/>
                <w:szCs w:val="26"/>
              </w:rPr>
              <w:t xml:space="preserve"> по ун</w:t>
            </w:r>
            <w:r>
              <w:rPr>
                <w:rFonts w:ascii="Times New Roman" w:hAnsi="Times New Roman" w:cs="Times New Roman"/>
                <w:szCs w:val="26"/>
              </w:rPr>
              <w:t>иверситету / абс. велич.</w:t>
            </w:r>
          </w:p>
        </w:tc>
        <w:tc>
          <w:tcPr>
            <w:tcW w:w="372" w:type="pct"/>
          </w:tcPr>
          <w:p w:rsidR="00A26518" w:rsidRPr="00E02F0C" w:rsidRDefault="00A26518" w:rsidP="00F23A1A">
            <w:pPr>
              <w:rPr>
                <w:rFonts w:ascii="Times New Roman" w:hAnsi="Times New Roman" w:cs="Times New Roman"/>
              </w:rPr>
            </w:pPr>
            <w:r w:rsidRPr="00E02F0C">
              <w:rPr>
                <w:rFonts w:ascii="Times New Roman" w:hAnsi="Times New Roman" w:cs="Times New Roman"/>
              </w:rPr>
              <w:t>Вклад</w:t>
            </w:r>
            <w:r>
              <w:rPr>
                <w:rFonts w:ascii="Times New Roman" w:hAnsi="Times New Roman" w:cs="Times New Roman"/>
              </w:rPr>
              <w:t xml:space="preserve"> в показ.</w:t>
            </w:r>
            <w:r w:rsidRPr="00E02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ун-та, </w:t>
            </w:r>
            <w:r w:rsidRPr="007B0AE7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26518" w:rsidRPr="00D1412B" w:rsidTr="00A26518">
        <w:tc>
          <w:tcPr>
            <w:tcW w:w="5000" w:type="pct"/>
            <w:gridSpan w:val="4"/>
          </w:tcPr>
          <w:p w:rsidR="00A26518" w:rsidRPr="00E02F0C" w:rsidRDefault="00A26518" w:rsidP="00A26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F0C">
              <w:rPr>
                <w:rFonts w:ascii="Times New Roman" w:hAnsi="Times New Roman" w:cs="Times New Roman"/>
                <w:b/>
              </w:rPr>
              <w:t xml:space="preserve">СИ 1. </w:t>
            </w:r>
            <w:r w:rsidRPr="0071260C">
              <w:rPr>
                <w:rFonts w:ascii="Times New Roman" w:eastAsia="Times New Roman" w:hAnsi="Times New Roman" w:cs="Times New Roman"/>
                <w:b/>
                <w:bCs/>
              </w:rPr>
              <w:t>Диверсификация и повышение международной конкурентоспособности научно-исследовательской 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1260C">
              <w:rPr>
                <w:rFonts w:ascii="Times New Roman" w:eastAsia="Times New Roman" w:hAnsi="Times New Roman" w:cs="Times New Roman"/>
                <w:b/>
                <w:bCs/>
              </w:rPr>
              <w:t>поддержка молодёжной инновационной деятельности</w:t>
            </w:r>
          </w:p>
        </w:tc>
      </w:tr>
      <w:tr w:rsidR="00A26518" w:rsidRPr="00D1412B" w:rsidTr="00A26518">
        <w:tc>
          <w:tcPr>
            <w:tcW w:w="5000" w:type="pct"/>
            <w:gridSpan w:val="4"/>
          </w:tcPr>
          <w:p w:rsidR="00A26518" w:rsidRPr="00E02F0C" w:rsidRDefault="00A26518" w:rsidP="00C637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A12">
              <w:rPr>
                <w:rFonts w:ascii="Times New Roman" w:eastAsia="Times New Roman" w:hAnsi="Times New Roman" w:cs="Times New Roman"/>
                <w:b/>
                <w:bCs/>
              </w:rPr>
              <w:t>Задача 1.1 Концентрация ресурсов на развитии прорывных научно-исследовательских направлений</w:t>
            </w:r>
          </w:p>
        </w:tc>
      </w:tr>
      <w:tr w:rsidR="00A26518" w:rsidRPr="00D1412B" w:rsidTr="00A26518">
        <w:tc>
          <w:tcPr>
            <w:tcW w:w="2162" w:type="pct"/>
            <w:vAlign w:val="center"/>
          </w:tcPr>
          <w:p w:rsidR="00A26518" w:rsidRPr="00D20A12" w:rsidRDefault="00A26518" w:rsidP="00A54186">
            <w:pPr>
              <w:rPr>
                <w:rFonts w:ascii="Times New Roman" w:eastAsia="Times New Roman" w:hAnsi="Times New Roman" w:cs="Times New Roman"/>
              </w:rPr>
            </w:pPr>
            <w:r w:rsidRPr="00D20A12">
              <w:rPr>
                <w:rFonts w:ascii="Times New Roman" w:eastAsia="Times New Roman" w:hAnsi="Times New Roman" w:cs="Times New Roman"/>
              </w:rPr>
              <w:t>Мероприятие 1.1.1 Мониторинг и прогнозирование развития прорывных направлений научных исследований</w:t>
            </w:r>
          </w:p>
        </w:tc>
        <w:tc>
          <w:tcPr>
            <w:tcW w:w="1660" w:type="pct"/>
            <w:vAlign w:val="center"/>
          </w:tcPr>
          <w:p w:rsidR="00A26518" w:rsidRPr="00D20A12" w:rsidRDefault="00A26518" w:rsidP="003D0715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утверждение детализированного отчёта направлений и проектов на заседании Международного экспертного совета</w:t>
            </w:r>
          </w:p>
        </w:tc>
        <w:tc>
          <w:tcPr>
            <w:tcW w:w="806" w:type="pct"/>
            <w:vAlign w:val="center"/>
          </w:tcPr>
          <w:p w:rsidR="00A26518" w:rsidRPr="00E02F0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E02F0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D1412B" w:rsidTr="00A26518">
        <w:tc>
          <w:tcPr>
            <w:tcW w:w="2162" w:type="pct"/>
            <w:vAlign w:val="center"/>
          </w:tcPr>
          <w:p w:rsidR="00A26518" w:rsidRPr="00D20A12" w:rsidRDefault="00A26518" w:rsidP="00A54186">
            <w:pPr>
              <w:rPr>
                <w:rFonts w:ascii="Times New Roman" w:eastAsia="Times New Roman" w:hAnsi="Times New Roman" w:cs="Times New Roman"/>
              </w:rPr>
            </w:pPr>
            <w:r w:rsidRPr="00D20A12">
              <w:rPr>
                <w:rFonts w:ascii="Times New Roman" w:eastAsia="Times New Roman" w:hAnsi="Times New Roman" w:cs="Times New Roman"/>
              </w:rPr>
              <w:t>Мероприятие 1.1.2 Формирование центров превосходства по прорывным направлениям научной деятельности</w:t>
            </w:r>
          </w:p>
        </w:tc>
        <w:tc>
          <w:tcPr>
            <w:tcW w:w="1660" w:type="pct"/>
            <w:vAlign w:val="center"/>
          </w:tcPr>
          <w:p w:rsidR="00A26518" w:rsidRPr="00D20A12" w:rsidRDefault="00A26518" w:rsidP="003D0715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центров превосходства, ед.</w:t>
            </w:r>
          </w:p>
        </w:tc>
        <w:tc>
          <w:tcPr>
            <w:tcW w:w="806" w:type="pct"/>
            <w:vAlign w:val="center"/>
          </w:tcPr>
          <w:p w:rsidR="00A26518" w:rsidRPr="00E02F0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E02F0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5000" w:type="pct"/>
            <w:gridSpan w:val="4"/>
          </w:tcPr>
          <w:p w:rsidR="00A26518" w:rsidRPr="0010342C" w:rsidRDefault="00A26518" w:rsidP="00F800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A12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1.2 </w:t>
            </w:r>
            <w:r w:rsidRPr="0071260C">
              <w:rPr>
                <w:rFonts w:ascii="Times New Roman" w:eastAsia="Times New Roman" w:hAnsi="Times New Roman" w:cs="Times New Roman"/>
                <w:b/>
                <w:bCs/>
              </w:rPr>
              <w:t>Создание в «Гагарин-центре» кампуса Университета, интегрированного с институтами РАН и другими вузами</w:t>
            </w:r>
          </w:p>
        </w:tc>
      </w:tr>
      <w:tr w:rsidR="00A26518" w:rsidRPr="0010342C" w:rsidTr="00A26518">
        <w:tc>
          <w:tcPr>
            <w:tcW w:w="2162" w:type="pct"/>
            <w:vAlign w:val="center"/>
          </w:tcPr>
          <w:p w:rsidR="00A26518" w:rsidRPr="00D20A12" w:rsidRDefault="00A26518" w:rsidP="00A54186">
            <w:pPr>
              <w:rPr>
                <w:rFonts w:ascii="Times New Roman" w:eastAsia="Times New Roman" w:hAnsi="Times New Roman" w:cs="Times New Roman"/>
              </w:rPr>
            </w:pPr>
            <w:r w:rsidRPr="00D20A12">
              <w:rPr>
                <w:rFonts w:ascii="Times New Roman" w:eastAsia="Times New Roman" w:hAnsi="Times New Roman" w:cs="Times New Roman"/>
              </w:rPr>
              <w:t xml:space="preserve">Мероприятие 1.2.1 </w:t>
            </w:r>
            <w:r w:rsidRPr="0071260C">
              <w:rPr>
                <w:rFonts w:ascii="Times New Roman" w:eastAsia="Times New Roman" w:hAnsi="Times New Roman" w:cs="Times New Roman"/>
              </w:rPr>
              <w:t>Реализация мер по интеграции Университета с институтами РАН</w:t>
            </w:r>
          </w:p>
        </w:tc>
        <w:tc>
          <w:tcPr>
            <w:tcW w:w="1660" w:type="pct"/>
            <w:vAlign w:val="center"/>
          </w:tcPr>
          <w:p w:rsidR="00A26518" w:rsidRPr="00D20A12" w:rsidRDefault="00A26518" w:rsidP="003D0715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научных сотрудников из институтов РАН, привлечённых к научно-образовательной деятельности Университета, нарастающим итогом, чел.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E9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2162" w:type="pct"/>
            <w:vAlign w:val="center"/>
          </w:tcPr>
          <w:p w:rsidR="00A26518" w:rsidRPr="00D20A12" w:rsidRDefault="00A26518" w:rsidP="00A54186">
            <w:pPr>
              <w:rPr>
                <w:rFonts w:ascii="Times New Roman" w:eastAsia="Times New Roman" w:hAnsi="Times New Roman" w:cs="Times New Roman"/>
              </w:rPr>
            </w:pPr>
            <w:r w:rsidRPr="00D20A12">
              <w:rPr>
                <w:rFonts w:ascii="Times New Roman" w:eastAsia="Times New Roman" w:hAnsi="Times New Roman" w:cs="Times New Roman"/>
              </w:rPr>
              <w:t xml:space="preserve">Мероприятие 1.2.2 </w:t>
            </w:r>
            <w:r w:rsidRPr="0071260C">
              <w:rPr>
                <w:rFonts w:ascii="Times New Roman" w:eastAsia="Times New Roman" w:hAnsi="Times New Roman" w:cs="Times New Roman"/>
              </w:rPr>
              <w:t>Создание совместных научно-образовательных центров с другими вузами, в том числе Самарской области, формирование концепций их развития в «Гагарин-центре»</w:t>
            </w:r>
          </w:p>
        </w:tc>
        <w:tc>
          <w:tcPr>
            <w:tcW w:w="1660" w:type="pct"/>
            <w:vAlign w:val="center"/>
          </w:tcPr>
          <w:p w:rsidR="00A26518" w:rsidRPr="00D20A12" w:rsidRDefault="00A26518" w:rsidP="003D0715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созданных совместно с другими вузами НОЦ, нарастающим итогом, ед.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F80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2162" w:type="pct"/>
          </w:tcPr>
          <w:p w:rsidR="00A26518" w:rsidRPr="0010342C" w:rsidRDefault="00A26518" w:rsidP="00C637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0" w:type="pct"/>
          </w:tcPr>
          <w:p w:rsidR="00A26518" w:rsidRPr="0010342C" w:rsidRDefault="00A26518" w:rsidP="003D0715">
            <w:pPr>
              <w:rPr>
                <w:rFonts w:ascii="Times New Roman" w:hAnsi="Times New Roman" w:cs="Times New Roman"/>
                <w:sz w:val="20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НПР других ВУЗов, участвующих в проектах, нарастающим итогом, чел.</w:t>
            </w:r>
          </w:p>
        </w:tc>
        <w:tc>
          <w:tcPr>
            <w:tcW w:w="806" w:type="pct"/>
            <w:vAlign w:val="center"/>
          </w:tcPr>
          <w:p w:rsidR="00A26518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5000" w:type="pct"/>
            <w:gridSpan w:val="4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20A12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1.3 </w:t>
            </w:r>
            <w:r w:rsidRPr="0071260C">
              <w:rPr>
                <w:rFonts w:ascii="Times New Roman" w:eastAsia="Times New Roman" w:hAnsi="Times New Roman" w:cs="Times New Roman"/>
                <w:b/>
                <w:bCs/>
              </w:rPr>
              <w:t>Организация и развитие сотрудничества с российскими и зарубежными высокотехнологичными предприятиями и ведущими научно-исследовательскими центрами</w:t>
            </w:r>
          </w:p>
        </w:tc>
      </w:tr>
      <w:tr w:rsidR="00A26518" w:rsidRPr="0010342C" w:rsidTr="004C6C2E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1.3.1 Реализация совместных исследований с перспективными российскими и международными научными организациями под руководством ведущих учёных</w:t>
            </w: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научно-исслед. проектов, реализуемых с привлечением к руководству ведущих иностранных и российских учёных и/или совместно с ведущими российскими и иностранными научными организациями на базе вуза, ед. (показатель плана №12)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E9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объём НИОКР в расчете на 1 НПР (по приоритетным направлениям развития Университета), млн. руб. (показатель результативности №11)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1.3.2 Создание совместных научно-образовательных подразделений с ведущими зарубежными научными центрами и (или) под руководством ведущих иностранных учёных, оснащенных высокотехнологичным оборудованием</w:t>
            </w: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научно-образовательных подразделений, оснащённых высокотехнологичным оборудованием, ед.</w:t>
            </w:r>
          </w:p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(показатель результативности №14)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CF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E96B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4C6C2E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1.3.3 Проведение исследований и реализация проектов совместно с российскими и международными высокотехнологичными предприятиями, в том числе развитие службы по поиску, инициированию и сопровождению таких проектов для увеличения объёмов НИОКР</w:t>
            </w: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научно-исслед. и опытно-конструкторских проектов, реализуемых совместно с российскими и международными высокотехнологичными компаниями на базе вуза, ед. (показатель плана №13)</w:t>
            </w:r>
          </w:p>
        </w:tc>
        <w:tc>
          <w:tcPr>
            <w:tcW w:w="806" w:type="pct"/>
            <w:vAlign w:val="center"/>
          </w:tcPr>
          <w:p w:rsidR="00A26518" w:rsidRPr="000159F7" w:rsidRDefault="00A26518" w:rsidP="008979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897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A26518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объём научно-исследовательских и опытно-конструкторских работ в расчёте на одного научно-педагогического работника, тыс. руб. (показатель результативности №9)</w:t>
            </w:r>
          </w:p>
        </w:tc>
        <w:tc>
          <w:tcPr>
            <w:tcW w:w="806" w:type="pct"/>
            <w:vAlign w:val="center"/>
          </w:tcPr>
          <w:p w:rsidR="00A26518" w:rsidRPr="0010342C" w:rsidRDefault="00A26518" w:rsidP="00C6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518" w:rsidRPr="0010342C" w:rsidTr="004C6C2E">
        <w:tc>
          <w:tcPr>
            <w:tcW w:w="2162" w:type="pct"/>
            <w:vAlign w:val="center"/>
          </w:tcPr>
          <w:p w:rsidR="00A26518" w:rsidRPr="0071260C" w:rsidRDefault="00A26518" w:rsidP="00FC4823">
            <w:pPr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Мероприятие 1.3.4 Инициирование и участие в международных мегапроектах</w:t>
            </w:r>
          </w:p>
        </w:tc>
        <w:tc>
          <w:tcPr>
            <w:tcW w:w="1660" w:type="pct"/>
            <w:vAlign w:val="center"/>
          </w:tcPr>
          <w:p w:rsidR="00A26518" w:rsidRPr="0071260C" w:rsidRDefault="00A26518" w:rsidP="00FC48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260C">
              <w:rPr>
                <w:rFonts w:ascii="Times New Roman" w:eastAsia="Times New Roman" w:hAnsi="Times New Roman" w:cs="Times New Roman"/>
              </w:rPr>
              <w:t>количество реализуемых мегапроектов, в которых Университет принимает участие, нарастающим итогом, ед.</w:t>
            </w:r>
          </w:p>
        </w:tc>
        <w:tc>
          <w:tcPr>
            <w:tcW w:w="806" w:type="pct"/>
            <w:vAlign w:val="center"/>
          </w:tcPr>
          <w:p w:rsidR="00A26518" w:rsidRPr="000159F7" w:rsidRDefault="00A26518" w:rsidP="00C637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2" w:type="pct"/>
            <w:vAlign w:val="center"/>
          </w:tcPr>
          <w:p w:rsidR="00A26518" w:rsidRPr="0010342C" w:rsidRDefault="00A26518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851" w:rsidRDefault="009A7851" w:rsidP="009A7851">
      <w:pPr>
        <w:pStyle w:val="a8"/>
        <w:shd w:val="clear" w:color="auto" w:fill="auto"/>
        <w:spacing w:line="360" w:lineRule="auto"/>
        <w:rPr>
          <w:sz w:val="24"/>
          <w:szCs w:val="24"/>
        </w:rPr>
      </w:pPr>
    </w:p>
    <w:p w:rsidR="003C7A71" w:rsidRPr="00C752B2" w:rsidRDefault="00C752B2" w:rsidP="00C752B2">
      <w:pPr>
        <w:pStyle w:val="1"/>
        <w:shd w:val="clear" w:color="auto" w:fill="auto"/>
        <w:spacing w:after="0" w:line="360" w:lineRule="auto"/>
        <w:rPr>
          <w:b/>
          <w:sz w:val="28"/>
          <w:szCs w:val="28"/>
        </w:rPr>
      </w:pPr>
      <w:r w:rsidRPr="00C752B2">
        <w:rPr>
          <w:sz w:val="28"/>
          <w:szCs w:val="28"/>
        </w:rPr>
        <w:t xml:space="preserve">10. </w:t>
      </w:r>
      <w:r w:rsidR="003C7A71" w:rsidRPr="00C752B2">
        <w:rPr>
          <w:b/>
          <w:sz w:val="28"/>
          <w:szCs w:val="28"/>
        </w:rPr>
        <w:t>Предполагаемое использование результатов (продукции):</w:t>
      </w:r>
    </w:p>
    <w:p w:rsidR="007D1A7F" w:rsidRDefault="007D1A7F" w:rsidP="00C752B2">
      <w:pPr>
        <w:pStyle w:val="1"/>
        <w:shd w:val="clear" w:color="auto" w:fill="auto"/>
        <w:tabs>
          <w:tab w:val="left" w:pos="366"/>
        </w:tabs>
        <w:spacing w:after="0" w:line="360" w:lineRule="auto"/>
        <w:ind w:left="20"/>
        <w:rPr>
          <w:sz w:val="28"/>
          <w:szCs w:val="28"/>
        </w:rPr>
      </w:pPr>
    </w:p>
    <w:p w:rsidR="003C7A71" w:rsidRPr="00C752B2" w:rsidRDefault="00C752B2" w:rsidP="00C752B2">
      <w:pPr>
        <w:pStyle w:val="1"/>
        <w:shd w:val="clear" w:color="auto" w:fill="auto"/>
        <w:tabs>
          <w:tab w:val="left" w:pos="366"/>
        </w:tabs>
        <w:spacing w:after="0" w:line="360" w:lineRule="auto"/>
        <w:ind w:left="20"/>
        <w:rPr>
          <w:b/>
          <w:sz w:val="28"/>
          <w:szCs w:val="28"/>
        </w:rPr>
      </w:pPr>
      <w:r w:rsidRPr="00C752B2">
        <w:rPr>
          <w:sz w:val="28"/>
          <w:szCs w:val="28"/>
        </w:rPr>
        <w:t xml:space="preserve">11. </w:t>
      </w:r>
      <w:r w:rsidR="003C7A71" w:rsidRPr="00C752B2">
        <w:rPr>
          <w:b/>
          <w:sz w:val="28"/>
          <w:szCs w:val="28"/>
        </w:rPr>
        <w:t>Предполагаемое использование результатов работы в учебном процессе:</w:t>
      </w:r>
    </w:p>
    <w:p w:rsidR="004A3B37" w:rsidRPr="00B3111A" w:rsidRDefault="004A3B37" w:rsidP="004A3B37">
      <w:pPr>
        <w:pStyle w:val="1"/>
        <w:shd w:val="clear" w:color="auto" w:fill="auto"/>
        <w:tabs>
          <w:tab w:val="right" w:pos="10126"/>
        </w:tabs>
        <w:spacing w:after="0" w:line="360" w:lineRule="auto"/>
        <w:ind w:left="23" w:right="301"/>
        <w:rPr>
          <w:b/>
          <w:sz w:val="28"/>
          <w:szCs w:val="28"/>
        </w:rPr>
      </w:pPr>
    </w:p>
    <w:p w:rsidR="004A3B37" w:rsidRPr="002531DB" w:rsidRDefault="004A3B37" w:rsidP="004A3B37">
      <w:pPr>
        <w:pStyle w:val="1"/>
        <w:shd w:val="clear" w:color="auto" w:fill="auto"/>
        <w:tabs>
          <w:tab w:val="right" w:pos="10126"/>
        </w:tabs>
        <w:spacing w:after="0" w:line="360" w:lineRule="auto"/>
        <w:ind w:left="23" w:right="301"/>
        <w:rPr>
          <w:b/>
          <w:sz w:val="28"/>
          <w:szCs w:val="28"/>
        </w:rPr>
      </w:pPr>
      <w:r w:rsidRPr="003C7A71">
        <w:rPr>
          <w:sz w:val="28"/>
          <w:szCs w:val="28"/>
        </w:rPr>
        <w:t>1</w:t>
      </w:r>
      <w:r w:rsidR="009B661B">
        <w:rPr>
          <w:sz w:val="28"/>
          <w:szCs w:val="28"/>
        </w:rPr>
        <w:t>3</w:t>
      </w:r>
      <w:r w:rsidRPr="003C7A71">
        <w:rPr>
          <w:sz w:val="28"/>
          <w:szCs w:val="28"/>
        </w:rPr>
        <w:t>.</w:t>
      </w:r>
      <w:r w:rsidRPr="002531DB">
        <w:rPr>
          <w:b/>
          <w:sz w:val="28"/>
          <w:szCs w:val="28"/>
        </w:rPr>
        <w:t xml:space="preserve"> Перечень научной, технической и другой документации, предс</w:t>
      </w:r>
      <w:r w:rsidR="003C7A71">
        <w:rPr>
          <w:b/>
          <w:sz w:val="28"/>
          <w:szCs w:val="28"/>
        </w:rPr>
        <w:t>тавляемой по окончании НИР:</w:t>
      </w:r>
    </w:p>
    <w:p w:rsidR="004A3B37" w:rsidRPr="003C7A71" w:rsidRDefault="004A3B37" w:rsidP="004A3B37">
      <w:pPr>
        <w:pStyle w:val="1"/>
        <w:shd w:val="clear" w:color="auto" w:fill="auto"/>
        <w:spacing w:after="0" w:line="360" w:lineRule="auto"/>
        <w:ind w:left="20" w:right="300"/>
        <w:rPr>
          <w:b/>
          <w:i/>
          <w:sz w:val="28"/>
          <w:szCs w:val="28"/>
        </w:rPr>
      </w:pPr>
      <w:r w:rsidRPr="003C7A71">
        <w:rPr>
          <w:b/>
          <w:i/>
          <w:sz w:val="28"/>
          <w:szCs w:val="28"/>
        </w:rPr>
        <w:t>Информационный отчет:</w:t>
      </w:r>
    </w:p>
    <w:p w:rsidR="004A3B37" w:rsidRPr="002531DB" w:rsidRDefault="004A3B37" w:rsidP="004A3B37">
      <w:pPr>
        <w:pStyle w:val="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531DB">
        <w:rPr>
          <w:sz w:val="28"/>
          <w:szCs w:val="28"/>
        </w:rPr>
        <w:t>основные результаты по каждому разделу НИР и работе в целом (аннотация);</w:t>
      </w:r>
    </w:p>
    <w:p w:rsidR="004A3B37" w:rsidRPr="002531DB" w:rsidRDefault="004A3B37" w:rsidP="004A3B37">
      <w:pPr>
        <w:pStyle w:val="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531DB">
        <w:rPr>
          <w:sz w:val="28"/>
          <w:szCs w:val="28"/>
        </w:rPr>
        <w:t>отчет о достигнутых показателях (план/факт);</w:t>
      </w:r>
    </w:p>
    <w:p w:rsidR="004A3B37" w:rsidRPr="002531DB" w:rsidRDefault="004A3B37" w:rsidP="004A3B37">
      <w:pPr>
        <w:pStyle w:val="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531DB">
        <w:rPr>
          <w:sz w:val="28"/>
          <w:szCs w:val="28"/>
        </w:rPr>
        <w:t>перечень публикаций;</w:t>
      </w:r>
    </w:p>
    <w:p w:rsidR="004A3B37" w:rsidRDefault="004A3B37" w:rsidP="004A3B37">
      <w:pPr>
        <w:pStyle w:val="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 w:rsidRPr="002531DB">
        <w:rPr>
          <w:sz w:val="28"/>
          <w:szCs w:val="28"/>
        </w:rPr>
        <w:t>список сотрудников, привлеченных к выполнению НИР</w:t>
      </w:r>
      <w:r>
        <w:rPr>
          <w:sz w:val="28"/>
          <w:szCs w:val="28"/>
        </w:rPr>
        <w:t>;</w:t>
      </w:r>
    </w:p>
    <w:p w:rsidR="006A0B29" w:rsidRDefault="006A0B29" w:rsidP="004A3B37">
      <w:pPr>
        <w:pStyle w:val="1"/>
        <w:shd w:val="clear" w:color="auto" w:fill="auto"/>
        <w:spacing w:after="0" w:line="360" w:lineRule="auto"/>
        <w:ind w:left="20" w:right="300"/>
        <w:rPr>
          <w:sz w:val="28"/>
          <w:szCs w:val="28"/>
        </w:rPr>
      </w:pPr>
      <w:r>
        <w:rPr>
          <w:sz w:val="28"/>
          <w:szCs w:val="28"/>
        </w:rPr>
        <w:t>акт внедрения результатов НИР.</w:t>
      </w:r>
    </w:p>
    <w:p w:rsidR="007E34CB" w:rsidRDefault="007E34CB" w:rsidP="004A3B37">
      <w:pPr>
        <w:pStyle w:val="1"/>
        <w:shd w:val="clear" w:color="auto" w:fill="auto"/>
        <w:tabs>
          <w:tab w:val="left" w:leader="underscore" w:pos="4729"/>
        </w:tabs>
        <w:spacing w:after="0" w:line="360" w:lineRule="auto"/>
        <w:ind w:left="20"/>
        <w:rPr>
          <w:b/>
          <w:i/>
          <w:sz w:val="28"/>
          <w:szCs w:val="28"/>
        </w:rPr>
      </w:pPr>
    </w:p>
    <w:p w:rsidR="004A3B37" w:rsidRPr="003C7A71" w:rsidRDefault="004A3B37" w:rsidP="004A3B37">
      <w:pPr>
        <w:pStyle w:val="1"/>
        <w:shd w:val="clear" w:color="auto" w:fill="auto"/>
        <w:tabs>
          <w:tab w:val="left" w:leader="underscore" w:pos="4729"/>
        </w:tabs>
        <w:spacing w:after="0" w:line="360" w:lineRule="auto"/>
        <w:ind w:left="20"/>
        <w:rPr>
          <w:b/>
          <w:i/>
          <w:sz w:val="28"/>
          <w:szCs w:val="28"/>
        </w:rPr>
      </w:pPr>
      <w:r w:rsidRPr="003C7A71">
        <w:rPr>
          <w:b/>
          <w:i/>
          <w:sz w:val="28"/>
          <w:szCs w:val="28"/>
        </w:rPr>
        <w:t>Научно-технический отчет.</w:t>
      </w:r>
    </w:p>
    <w:p w:rsidR="004A3B37" w:rsidRPr="002531DB" w:rsidRDefault="004A3B37" w:rsidP="004A3B37">
      <w:pPr>
        <w:pStyle w:val="1"/>
        <w:shd w:val="clear" w:color="auto" w:fill="auto"/>
        <w:tabs>
          <w:tab w:val="left" w:leader="underscore" w:pos="4729"/>
        </w:tabs>
        <w:spacing w:after="0" w:line="360" w:lineRule="auto"/>
        <w:ind w:left="20"/>
        <w:rPr>
          <w:sz w:val="28"/>
          <w:szCs w:val="28"/>
        </w:rPr>
      </w:pPr>
    </w:p>
    <w:p w:rsidR="004A3B37" w:rsidRDefault="004A3B37" w:rsidP="004A3B37">
      <w:pPr>
        <w:spacing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A3B37" w:rsidRPr="00A26518" w:rsidRDefault="00897972" w:rsidP="00C752B2">
      <w:pPr>
        <w:spacing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A26518">
        <w:rPr>
          <w:rFonts w:ascii="Times New Roman" w:hAnsi="Times New Roman" w:cs="Times New Roman"/>
          <w:color w:val="auto"/>
          <w:sz w:val="28"/>
          <w:szCs w:val="28"/>
        </w:rPr>
        <w:t>Руководитель работы</w:t>
      </w:r>
      <w:r w:rsidR="00F800D1" w:rsidRPr="00A2651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A2651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C752B2" w:rsidRPr="00A26518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26154B" w:rsidRPr="00A26518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C752B2" w:rsidRPr="00A26518">
        <w:rPr>
          <w:rFonts w:ascii="Times New Roman" w:hAnsi="Times New Roman" w:cs="Times New Roman"/>
          <w:color w:val="auto"/>
          <w:sz w:val="28"/>
          <w:szCs w:val="28"/>
        </w:rPr>
        <w:t xml:space="preserve">______________ </w:t>
      </w:r>
    </w:p>
    <w:sectPr w:rsidR="004A3B37" w:rsidRPr="00A26518" w:rsidSect="00CD54C9">
      <w:pgSz w:w="11905" w:h="16837"/>
      <w:pgMar w:top="955" w:right="648" w:bottom="1267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95" w:rsidRDefault="00831595" w:rsidP="006405B5">
      <w:r>
        <w:separator/>
      </w:r>
    </w:p>
  </w:endnote>
  <w:endnote w:type="continuationSeparator" w:id="0">
    <w:p w:rsidR="00831595" w:rsidRDefault="00831595" w:rsidP="006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95" w:rsidRDefault="00831595"/>
  </w:footnote>
  <w:footnote w:type="continuationSeparator" w:id="0">
    <w:p w:rsidR="00831595" w:rsidRDefault="008315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D38"/>
    <w:multiLevelType w:val="multilevel"/>
    <w:tmpl w:val="D5DC1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13E31"/>
    <w:multiLevelType w:val="hybridMultilevel"/>
    <w:tmpl w:val="2F90EC52"/>
    <w:lvl w:ilvl="0" w:tplc="D37A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1812"/>
    <w:multiLevelType w:val="hybridMultilevel"/>
    <w:tmpl w:val="52A287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32276"/>
    <w:multiLevelType w:val="multilevel"/>
    <w:tmpl w:val="5DF28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8770E"/>
    <w:multiLevelType w:val="multilevel"/>
    <w:tmpl w:val="D7905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F27E5F"/>
    <w:multiLevelType w:val="multilevel"/>
    <w:tmpl w:val="2C422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05B5"/>
    <w:rsid w:val="000159F7"/>
    <w:rsid w:val="00040505"/>
    <w:rsid w:val="00060F81"/>
    <w:rsid w:val="000707B2"/>
    <w:rsid w:val="000713DA"/>
    <w:rsid w:val="00071F58"/>
    <w:rsid w:val="000A52C1"/>
    <w:rsid w:val="000A690C"/>
    <w:rsid w:val="000A6FD0"/>
    <w:rsid w:val="000B1BCA"/>
    <w:rsid w:val="000D2FCA"/>
    <w:rsid w:val="000E1D4F"/>
    <w:rsid w:val="000F1B2E"/>
    <w:rsid w:val="001010D7"/>
    <w:rsid w:val="0010342C"/>
    <w:rsid w:val="001048CC"/>
    <w:rsid w:val="00105BD4"/>
    <w:rsid w:val="0011654C"/>
    <w:rsid w:val="00125385"/>
    <w:rsid w:val="00141529"/>
    <w:rsid w:val="001716ED"/>
    <w:rsid w:val="001825E9"/>
    <w:rsid w:val="001846B7"/>
    <w:rsid w:val="00187C35"/>
    <w:rsid w:val="001951DD"/>
    <w:rsid w:val="00197488"/>
    <w:rsid w:val="001B6514"/>
    <w:rsid w:val="00200095"/>
    <w:rsid w:val="002236E9"/>
    <w:rsid w:val="00237443"/>
    <w:rsid w:val="00237BEB"/>
    <w:rsid w:val="002465F8"/>
    <w:rsid w:val="0026154B"/>
    <w:rsid w:val="00271064"/>
    <w:rsid w:val="002C65F2"/>
    <w:rsid w:val="002D0EC4"/>
    <w:rsid w:val="002D420E"/>
    <w:rsid w:val="002E5F8B"/>
    <w:rsid w:val="00306F83"/>
    <w:rsid w:val="003169A2"/>
    <w:rsid w:val="00320759"/>
    <w:rsid w:val="00321C51"/>
    <w:rsid w:val="00325348"/>
    <w:rsid w:val="00345388"/>
    <w:rsid w:val="00355949"/>
    <w:rsid w:val="0036717A"/>
    <w:rsid w:val="00367381"/>
    <w:rsid w:val="00384FF0"/>
    <w:rsid w:val="003A1F47"/>
    <w:rsid w:val="003C7A71"/>
    <w:rsid w:val="003D0715"/>
    <w:rsid w:val="003F1BCE"/>
    <w:rsid w:val="0040319B"/>
    <w:rsid w:val="00405EC2"/>
    <w:rsid w:val="004753C0"/>
    <w:rsid w:val="00486066"/>
    <w:rsid w:val="004967BC"/>
    <w:rsid w:val="004A3B37"/>
    <w:rsid w:val="004B51AD"/>
    <w:rsid w:val="004B7610"/>
    <w:rsid w:val="004C3724"/>
    <w:rsid w:val="004E39A1"/>
    <w:rsid w:val="004F3D2E"/>
    <w:rsid w:val="005431FB"/>
    <w:rsid w:val="00556563"/>
    <w:rsid w:val="00561E8E"/>
    <w:rsid w:val="00575053"/>
    <w:rsid w:val="00577A07"/>
    <w:rsid w:val="00583DB3"/>
    <w:rsid w:val="005A0A06"/>
    <w:rsid w:val="005A30EB"/>
    <w:rsid w:val="005B686D"/>
    <w:rsid w:val="005C2605"/>
    <w:rsid w:val="005C7AB2"/>
    <w:rsid w:val="005F31E7"/>
    <w:rsid w:val="00602E95"/>
    <w:rsid w:val="00603357"/>
    <w:rsid w:val="00604E34"/>
    <w:rsid w:val="00605256"/>
    <w:rsid w:val="00616949"/>
    <w:rsid w:val="00620D1D"/>
    <w:rsid w:val="006262CC"/>
    <w:rsid w:val="00635A55"/>
    <w:rsid w:val="006405B5"/>
    <w:rsid w:val="0064281B"/>
    <w:rsid w:val="0066206A"/>
    <w:rsid w:val="0067644B"/>
    <w:rsid w:val="006A0B29"/>
    <w:rsid w:val="006C3192"/>
    <w:rsid w:val="006D26CB"/>
    <w:rsid w:val="006E0A56"/>
    <w:rsid w:val="00726AE9"/>
    <w:rsid w:val="0077366B"/>
    <w:rsid w:val="00775EBA"/>
    <w:rsid w:val="00776FCE"/>
    <w:rsid w:val="007C4542"/>
    <w:rsid w:val="007C4947"/>
    <w:rsid w:val="007C5CD8"/>
    <w:rsid w:val="007D1604"/>
    <w:rsid w:val="007D1A7F"/>
    <w:rsid w:val="007E34CB"/>
    <w:rsid w:val="007E685E"/>
    <w:rsid w:val="00801877"/>
    <w:rsid w:val="00802CF6"/>
    <w:rsid w:val="00831595"/>
    <w:rsid w:val="0083621F"/>
    <w:rsid w:val="008463A4"/>
    <w:rsid w:val="00851F0B"/>
    <w:rsid w:val="00864D9B"/>
    <w:rsid w:val="008655FE"/>
    <w:rsid w:val="008809C7"/>
    <w:rsid w:val="00885F88"/>
    <w:rsid w:val="00890DD7"/>
    <w:rsid w:val="00892EAE"/>
    <w:rsid w:val="00897972"/>
    <w:rsid w:val="008B1383"/>
    <w:rsid w:val="008B30DB"/>
    <w:rsid w:val="008B758B"/>
    <w:rsid w:val="008C0B31"/>
    <w:rsid w:val="008D2E28"/>
    <w:rsid w:val="008D5154"/>
    <w:rsid w:val="008D7B9E"/>
    <w:rsid w:val="008F06E3"/>
    <w:rsid w:val="009066CD"/>
    <w:rsid w:val="00911072"/>
    <w:rsid w:val="0091265F"/>
    <w:rsid w:val="00933E1A"/>
    <w:rsid w:val="009463B3"/>
    <w:rsid w:val="00953AC7"/>
    <w:rsid w:val="009708E8"/>
    <w:rsid w:val="009743CD"/>
    <w:rsid w:val="0098354B"/>
    <w:rsid w:val="0098533E"/>
    <w:rsid w:val="00985E70"/>
    <w:rsid w:val="009975EA"/>
    <w:rsid w:val="009A594B"/>
    <w:rsid w:val="009A7851"/>
    <w:rsid w:val="009B661B"/>
    <w:rsid w:val="009D7804"/>
    <w:rsid w:val="009F29D3"/>
    <w:rsid w:val="00A00548"/>
    <w:rsid w:val="00A22B81"/>
    <w:rsid w:val="00A26518"/>
    <w:rsid w:val="00A31615"/>
    <w:rsid w:val="00A45718"/>
    <w:rsid w:val="00A5332F"/>
    <w:rsid w:val="00A60955"/>
    <w:rsid w:val="00A61A42"/>
    <w:rsid w:val="00A763EB"/>
    <w:rsid w:val="00AD5951"/>
    <w:rsid w:val="00AD6C78"/>
    <w:rsid w:val="00AE5221"/>
    <w:rsid w:val="00B161F6"/>
    <w:rsid w:val="00B33E1B"/>
    <w:rsid w:val="00B4460B"/>
    <w:rsid w:val="00B44ACC"/>
    <w:rsid w:val="00B5398A"/>
    <w:rsid w:val="00B65389"/>
    <w:rsid w:val="00B65985"/>
    <w:rsid w:val="00B65EFA"/>
    <w:rsid w:val="00B716F0"/>
    <w:rsid w:val="00B84313"/>
    <w:rsid w:val="00B93A8B"/>
    <w:rsid w:val="00BA44C8"/>
    <w:rsid w:val="00BD2D32"/>
    <w:rsid w:val="00BE166C"/>
    <w:rsid w:val="00BE3BB5"/>
    <w:rsid w:val="00BF2849"/>
    <w:rsid w:val="00C0090B"/>
    <w:rsid w:val="00C1471D"/>
    <w:rsid w:val="00C170E0"/>
    <w:rsid w:val="00C2091E"/>
    <w:rsid w:val="00C2268D"/>
    <w:rsid w:val="00C63716"/>
    <w:rsid w:val="00C64A1D"/>
    <w:rsid w:val="00C7243C"/>
    <w:rsid w:val="00C752B2"/>
    <w:rsid w:val="00C81F21"/>
    <w:rsid w:val="00C84897"/>
    <w:rsid w:val="00C9504D"/>
    <w:rsid w:val="00CB24EF"/>
    <w:rsid w:val="00CC290F"/>
    <w:rsid w:val="00CD54C9"/>
    <w:rsid w:val="00CF3500"/>
    <w:rsid w:val="00CF504B"/>
    <w:rsid w:val="00D03E77"/>
    <w:rsid w:val="00D10924"/>
    <w:rsid w:val="00D17EB1"/>
    <w:rsid w:val="00D456DD"/>
    <w:rsid w:val="00D470A1"/>
    <w:rsid w:val="00D506F4"/>
    <w:rsid w:val="00D56CE7"/>
    <w:rsid w:val="00D655B5"/>
    <w:rsid w:val="00D91DDD"/>
    <w:rsid w:val="00D961EE"/>
    <w:rsid w:val="00D97342"/>
    <w:rsid w:val="00DB08C4"/>
    <w:rsid w:val="00E350E0"/>
    <w:rsid w:val="00E441D6"/>
    <w:rsid w:val="00E51792"/>
    <w:rsid w:val="00E55B6A"/>
    <w:rsid w:val="00E56A4F"/>
    <w:rsid w:val="00E574DF"/>
    <w:rsid w:val="00E717BC"/>
    <w:rsid w:val="00EA1F20"/>
    <w:rsid w:val="00EA211C"/>
    <w:rsid w:val="00EB2781"/>
    <w:rsid w:val="00EB54C4"/>
    <w:rsid w:val="00EE58D5"/>
    <w:rsid w:val="00EF277E"/>
    <w:rsid w:val="00EF7BC6"/>
    <w:rsid w:val="00F00007"/>
    <w:rsid w:val="00F16DD9"/>
    <w:rsid w:val="00F23A1A"/>
    <w:rsid w:val="00F77172"/>
    <w:rsid w:val="00F800D1"/>
    <w:rsid w:val="00F900DC"/>
    <w:rsid w:val="00FD5195"/>
    <w:rsid w:val="00FF458C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C7BA-DD89-4F9E-898C-D1BD91F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5B5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792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5B5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5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таблице_"/>
    <w:basedOn w:val="a0"/>
    <w:link w:val="a8"/>
    <w:uiPriority w:val="99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6405B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6405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405B5"/>
    <w:pPr>
      <w:shd w:val="clear" w:color="auto" w:fill="FFFFFF"/>
      <w:spacing w:before="300" w:after="7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uiPriority w:val="99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Заголовок №2_"/>
    <w:basedOn w:val="a0"/>
    <w:link w:val="22"/>
    <w:rsid w:val="002236E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2236E9"/>
    <w:pPr>
      <w:shd w:val="clear" w:color="auto" w:fill="FFFFFF"/>
      <w:spacing w:before="660" w:after="180" w:line="278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D4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420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D4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420E"/>
    <w:rPr>
      <w:color w:val="000000"/>
    </w:rPr>
  </w:style>
  <w:style w:type="paragraph" w:styleId="ad">
    <w:name w:val="List Paragraph"/>
    <w:basedOn w:val="a"/>
    <w:uiPriority w:val="34"/>
    <w:qFormat/>
    <w:rsid w:val="002D420E"/>
    <w:pPr>
      <w:ind w:left="720"/>
      <w:contextualSpacing/>
    </w:pPr>
  </w:style>
  <w:style w:type="table" w:styleId="ae">
    <w:name w:val="Table Grid"/>
    <w:basedOn w:val="a1"/>
    <w:uiPriority w:val="59"/>
    <w:rsid w:val="002D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">
    <w:name w:val="No Spacing"/>
    <w:uiPriority w:val="1"/>
    <w:qFormat/>
    <w:rsid w:val="004A3B37"/>
    <w:rPr>
      <w:color w:val="000000"/>
    </w:rPr>
  </w:style>
  <w:style w:type="table" w:customStyle="1" w:styleId="12">
    <w:name w:val="Сетка таблицы1"/>
    <w:basedOn w:val="a1"/>
    <w:next w:val="ae"/>
    <w:uiPriority w:val="59"/>
    <w:rsid w:val="009A78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9A78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Цитата1"/>
    <w:basedOn w:val="a"/>
    <w:rsid w:val="00C752B2"/>
    <w:pPr>
      <w:overflowPunct w:val="0"/>
      <w:autoSpaceDE w:val="0"/>
      <w:autoSpaceDN w:val="0"/>
      <w:adjustRightInd w:val="0"/>
      <w:spacing w:before="222"/>
      <w:ind w:left="108" w:right="3345" w:firstLine="221"/>
      <w:textAlignment w:val="baseline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5179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32AD-567C-4FDB-ADAE-5312D3B6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Gareev</dc:creator>
  <cp:lastModifiedBy>Ucer-pc</cp:lastModifiedBy>
  <cp:revision>2</cp:revision>
  <cp:lastPrinted>2017-06-27T12:25:00Z</cp:lastPrinted>
  <dcterms:created xsi:type="dcterms:W3CDTF">2020-05-20T12:42:00Z</dcterms:created>
  <dcterms:modified xsi:type="dcterms:W3CDTF">2020-05-20T12:42:00Z</dcterms:modified>
</cp:coreProperties>
</file>