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64" w:rsidRPr="00D00E7C" w:rsidRDefault="00EE0264" w:rsidP="00EE0264">
      <w:pPr>
        <w:spacing w:after="360" w:line="240" w:lineRule="auto"/>
        <w:ind w:right="4536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6344A8" wp14:editId="7D4DCEDF">
            <wp:simplePos x="0" y="0"/>
            <wp:positionH relativeFrom="margin">
              <wp:posOffset>-720090</wp:posOffset>
            </wp:positionH>
            <wp:positionV relativeFrom="margin">
              <wp:posOffset>-720090</wp:posOffset>
            </wp:positionV>
            <wp:extent cx="7560000" cy="33588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гол_указание_ру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Предмет указания</w:t>
      </w:r>
    </w:p>
    <w:p w:rsidR="00EE0264" w:rsidRDefault="00EE0264" w:rsidP="005D2A63">
      <w:pPr>
        <w:spacing w:after="0" w:line="240" w:lineRule="auto"/>
        <w:jc w:val="both"/>
        <w:rPr>
          <w:sz w:val="24"/>
          <w:szCs w:val="24"/>
        </w:rPr>
      </w:pPr>
    </w:p>
    <w:p w:rsidR="00EE0264" w:rsidRPr="006B05E5" w:rsidRDefault="00DF5319" w:rsidP="005D2A6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необходимости указания</w:t>
      </w:r>
      <w:r w:rsidR="006B05E5" w:rsidRPr="006B05E5">
        <w:rPr>
          <w:sz w:val="24"/>
          <w:szCs w:val="24"/>
        </w:rPr>
        <w:t xml:space="preserve"> </w:t>
      </w:r>
      <w:r w:rsidR="006B05E5">
        <w:rPr>
          <w:sz w:val="24"/>
          <w:szCs w:val="24"/>
        </w:rPr>
        <w:t>Обоснование необходимости указания</w:t>
      </w:r>
      <w:r w:rsidR="006B05E5" w:rsidRPr="006B05E5">
        <w:rPr>
          <w:sz w:val="24"/>
          <w:szCs w:val="24"/>
        </w:rPr>
        <w:t xml:space="preserve"> </w:t>
      </w:r>
      <w:r w:rsidR="006B05E5">
        <w:rPr>
          <w:sz w:val="24"/>
          <w:szCs w:val="24"/>
        </w:rPr>
        <w:t>Обоснование необходимости указания</w:t>
      </w:r>
      <w:r w:rsidR="006B05E5" w:rsidRPr="006B05E5">
        <w:rPr>
          <w:sz w:val="24"/>
          <w:szCs w:val="24"/>
        </w:rPr>
        <w:t xml:space="preserve"> </w:t>
      </w:r>
      <w:r w:rsidR="006B05E5">
        <w:rPr>
          <w:sz w:val="24"/>
          <w:szCs w:val="24"/>
        </w:rPr>
        <w:t>Обоснование необходимости указания</w:t>
      </w:r>
    </w:p>
    <w:p w:rsidR="00DF5319" w:rsidRDefault="00DF5319" w:rsidP="005D2A6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F5319" w:rsidRPr="00DF5319" w:rsidRDefault="00DF5319" w:rsidP="005D2A6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ПРЕДЛАГАЮ:</w:t>
      </w:r>
    </w:p>
    <w:p w:rsidR="00DF5319" w:rsidRDefault="00DF5319" w:rsidP="005D2A6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E0264" w:rsidRDefault="006B05E5" w:rsidP="005D2A6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E0264">
        <w:rPr>
          <w:sz w:val="24"/>
          <w:szCs w:val="24"/>
        </w:rPr>
        <w:t xml:space="preserve">Текст </w:t>
      </w:r>
      <w:r>
        <w:rPr>
          <w:sz w:val="24"/>
          <w:szCs w:val="24"/>
        </w:rPr>
        <w:t>указания</w:t>
      </w:r>
      <w:r w:rsidR="00EE0264">
        <w:rPr>
          <w:sz w:val="24"/>
          <w:szCs w:val="24"/>
        </w:rPr>
        <w:t xml:space="preserve"> Текст </w:t>
      </w:r>
      <w:r>
        <w:rPr>
          <w:sz w:val="24"/>
          <w:szCs w:val="24"/>
        </w:rPr>
        <w:t>указания</w:t>
      </w:r>
      <w:r w:rsidR="00EE0264">
        <w:rPr>
          <w:sz w:val="24"/>
          <w:szCs w:val="24"/>
        </w:rPr>
        <w:t xml:space="preserve"> Текст </w:t>
      </w:r>
      <w:r>
        <w:rPr>
          <w:sz w:val="24"/>
          <w:szCs w:val="24"/>
        </w:rPr>
        <w:t>указания</w:t>
      </w:r>
      <w:r w:rsidR="00EE0264" w:rsidRPr="0019691D">
        <w:rPr>
          <w:sz w:val="24"/>
          <w:szCs w:val="24"/>
        </w:rPr>
        <w:t xml:space="preserve"> </w:t>
      </w:r>
      <w:r w:rsidR="00EE0264">
        <w:rPr>
          <w:sz w:val="24"/>
          <w:szCs w:val="24"/>
        </w:rPr>
        <w:t xml:space="preserve">Текст </w:t>
      </w:r>
      <w:r>
        <w:rPr>
          <w:sz w:val="24"/>
          <w:szCs w:val="24"/>
        </w:rPr>
        <w:t>указания</w:t>
      </w:r>
      <w:r w:rsidR="00EE0264">
        <w:rPr>
          <w:sz w:val="24"/>
          <w:szCs w:val="24"/>
        </w:rPr>
        <w:t xml:space="preserve"> Текст </w:t>
      </w:r>
      <w:r>
        <w:rPr>
          <w:sz w:val="24"/>
          <w:szCs w:val="24"/>
        </w:rPr>
        <w:t>указания</w:t>
      </w:r>
      <w:r w:rsidR="00EE0264" w:rsidRPr="0019691D">
        <w:rPr>
          <w:sz w:val="24"/>
          <w:szCs w:val="24"/>
        </w:rPr>
        <w:t xml:space="preserve"> </w:t>
      </w:r>
      <w:r w:rsidR="00EE0264">
        <w:rPr>
          <w:sz w:val="24"/>
          <w:szCs w:val="24"/>
        </w:rPr>
        <w:t xml:space="preserve">Текст </w:t>
      </w:r>
      <w:r>
        <w:rPr>
          <w:sz w:val="24"/>
          <w:szCs w:val="24"/>
        </w:rPr>
        <w:t>указания</w:t>
      </w:r>
      <w:r w:rsidR="00EE0264">
        <w:t xml:space="preserve"> </w:t>
      </w:r>
      <w:r w:rsidR="00EE0264">
        <w:rPr>
          <w:sz w:val="24"/>
          <w:szCs w:val="24"/>
        </w:rPr>
        <w:t xml:space="preserve">Текст </w:t>
      </w:r>
      <w:r>
        <w:rPr>
          <w:sz w:val="24"/>
          <w:szCs w:val="24"/>
        </w:rPr>
        <w:t>указания</w:t>
      </w:r>
      <w:r w:rsidR="00EE0264" w:rsidRPr="0019691D">
        <w:rPr>
          <w:sz w:val="24"/>
          <w:szCs w:val="24"/>
        </w:rPr>
        <w:t xml:space="preserve"> </w:t>
      </w:r>
      <w:r w:rsidR="00EE0264">
        <w:rPr>
          <w:sz w:val="24"/>
          <w:szCs w:val="24"/>
        </w:rPr>
        <w:t xml:space="preserve">Текст </w:t>
      </w:r>
      <w:r>
        <w:rPr>
          <w:sz w:val="24"/>
          <w:szCs w:val="24"/>
        </w:rPr>
        <w:t>указания</w:t>
      </w:r>
      <w:r w:rsidR="00EE0264">
        <w:rPr>
          <w:sz w:val="24"/>
          <w:szCs w:val="24"/>
        </w:rPr>
        <w:t xml:space="preserve"> Текст </w:t>
      </w:r>
      <w:r>
        <w:rPr>
          <w:sz w:val="24"/>
          <w:szCs w:val="24"/>
        </w:rPr>
        <w:t>указания</w:t>
      </w:r>
      <w:r w:rsidR="00EE0264">
        <w:rPr>
          <w:sz w:val="24"/>
          <w:szCs w:val="24"/>
        </w:rPr>
        <w:t xml:space="preserve"> Текст </w:t>
      </w:r>
      <w:r>
        <w:rPr>
          <w:sz w:val="24"/>
          <w:szCs w:val="24"/>
        </w:rPr>
        <w:t>указания</w:t>
      </w:r>
      <w:r w:rsidR="00EE0264" w:rsidRPr="0019691D">
        <w:rPr>
          <w:sz w:val="24"/>
          <w:szCs w:val="24"/>
        </w:rPr>
        <w:t xml:space="preserve"> </w:t>
      </w:r>
      <w:r w:rsidR="00EE0264">
        <w:rPr>
          <w:sz w:val="24"/>
          <w:szCs w:val="24"/>
        </w:rPr>
        <w:t xml:space="preserve">Текст </w:t>
      </w:r>
      <w:r>
        <w:rPr>
          <w:sz w:val="24"/>
          <w:szCs w:val="24"/>
        </w:rPr>
        <w:t>указания</w:t>
      </w:r>
      <w:r w:rsidR="00EE0264">
        <w:rPr>
          <w:sz w:val="24"/>
          <w:szCs w:val="24"/>
        </w:rPr>
        <w:t xml:space="preserve"> Текст </w:t>
      </w:r>
      <w:r>
        <w:rPr>
          <w:sz w:val="24"/>
          <w:szCs w:val="24"/>
        </w:rPr>
        <w:t>указания</w:t>
      </w:r>
      <w:r w:rsidR="00EE0264" w:rsidRPr="0019691D">
        <w:rPr>
          <w:sz w:val="24"/>
          <w:szCs w:val="24"/>
        </w:rPr>
        <w:t xml:space="preserve"> </w:t>
      </w:r>
      <w:r w:rsidR="00EE0264">
        <w:rPr>
          <w:sz w:val="24"/>
          <w:szCs w:val="24"/>
        </w:rPr>
        <w:t xml:space="preserve">Текст </w:t>
      </w:r>
      <w:r>
        <w:rPr>
          <w:sz w:val="24"/>
          <w:szCs w:val="24"/>
        </w:rPr>
        <w:t>указания</w:t>
      </w:r>
      <w:r w:rsidR="00EE0264">
        <w:t xml:space="preserve"> </w:t>
      </w:r>
      <w:r w:rsidR="00EE0264">
        <w:rPr>
          <w:sz w:val="24"/>
          <w:szCs w:val="24"/>
        </w:rPr>
        <w:t xml:space="preserve">Текст </w:t>
      </w:r>
      <w:r>
        <w:rPr>
          <w:sz w:val="24"/>
          <w:szCs w:val="24"/>
        </w:rPr>
        <w:t>указания</w:t>
      </w:r>
    </w:p>
    <w:p w:rsidR="006B05E5" w:rsidRDefault="006B05E5" w:rsidP="005D2A6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Текст указания Текст указания Текст указания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указания Текст указания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указания</w:t>
      </w:r>
      <w:r>
        <w:t xml:space="preserve"> </w:t>
      </w:r>
      <w:r>
        <w:rPr>
          <w:sz w:val="24"/>
          <w:szCs w:val="24"/>
        </w:rPr>
        <w:t>Текст указания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указания Текст указания Текст указания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указания Текст указания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указания</w:t>
      </w:r>
      <w:r>
        <w:t xml:space="preserve"> </w:t>
      </w:r>
      <w:r>
        <w:rPr>
          <w:sz w:val="24"/>
          <w:szCs w:val="24"/>
        </w:rPr>
        <w:t>Текст указания</w:t>
      </w:r>
    </w:p>
    <w:p w:rsidR="006B05E5" w:rsidRDefault="006B05E5" w:rsidP="005D2A6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163E60" w:rsidRPr="00E65167" w:rsidRDefault="00163E60" w:rsidP="005D2A63">
      <w:pPr>
        <w:spacing w:after="0" w:line="240" w:lineRule="auto"/>
        <w:jc w:val="both"/>
        <w:rPr>
          <w:sz w:val="24"/>
          <w:szCs w:val="24"/>
        </w:rPr>
      </w:pPr>
    </w:p>
    <w:p w:rsidR="00355CF8" w:rsidRDefault="00163E60" w:rsidP="005D2A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Прор</w:t>
      </w:r>
      <w:r w:rsidRPr="00E65167">
        <w:rPr>
          <w:sz w:val="24"/>
          <w:szCs w:val="24"/>
        </w:rPr>
        <w:t xml:space="preserve">ектор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ab/>
      </w:r>
      <w:r w:rsidR="006B05E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Иванов И.И.</w:t>
      </w:r>
    </w:p>
    <w:p w:rsidR="000F5E9B" w:rsidRDefault="000F5E9B" w:rsidP="005D2A63">
      <w:pPr>
        <w:spacing w:after="0" w:line="240" w:lineRule="auto"/>
        <w:jc w:val="both"/>
        <w:rPr>
          <w:sz w:val="24"/>
          <w:szCs w:val="24"/>
        </w:rPr>
      </w:pPr>
    </w:p>
    <w:p w:rsidR="000F5E9B" w:rsidRDefault="000F5E9B" w:rsidP="005D2A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F5E9B" w:rsidRDefault="000F5E9B" w:rsidP="005D2A63">
      <w:pPr>
        <w:spacing w:after="0" w:line="240" w:lineRule="auto"/>
        <w:jc w:val="both"/>
        <w:rPr>
          <w:sz w:val="24"/>
          <w:szCs w:val="24"/>
        </w:rPr>
      </w:pPr>
    </w:p>
    <w:p w:rsidR="000F5E9B" w:rsidRPr="00163E60" w:rsidRDefault="000F5E9B" w:rsidP="005D2A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Проректор по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Петров П.П.</w:t>
      </w:r>
    </w:p>
    <w:sectPr w:rsidR="000F5E9B" w:rsidRPr="00163E60" w:rsidSect="00F34FD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4"/>
    <w:rsid w:val="00026D28"/>
    <w:rsid w:val="000F5E9B"/>
    <w:rsid w:val="00163E60"/>
    <w:rsid w:val="003455CF"/>
    <w:rsid w:val="00355CF8"/>
    <w:rsid w:val="00464D7D"/>
    <w:rsid w:val="00483966"/>
    <w:rsid w:val="0053334B"/>
    <w:rsid w:val="005D2A63"/>
    <w:rsid w:val="006B05E5"/>
    <w:rsid w:val="007B1B0E"/>
    <w:rsid w:val="00C42334"/>
    <w:rsid w:val="00DF5319"/>
    <w:rsid w:val="00EC553E"/>
    <w:rsid w:val="00EE0264"/>
    <w:rsid w:val="00F3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0BF1-2CDB-4DFC-89C4-9B966516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Степанов</dc:creator>
  <cp:keywords/>
  <dc:description/>
  <cp:lastModifiedBy>Дмитрий Е. Пашков</cp:lastModifiedBy>
  <cp:revision>7</cp:revision>
  <dcterms:created xsi:type="dcterms:W3CDTF">2016-04-20T05:19:00Z</dcterms:created>
  <dcterms:modified xsi:type="dcterms:W3CDTF">2016-04-20T14:44:00Z</dcterms:modified>
</cp:coreProperties>
</file>