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0" w:rsidRPr="0058422A" w:rsidRDefault="008116D0">
      <w:pPr>
        <w:spacing w:before="47"/>
        <w:ind w:left="6948" w:right="112" w:firstLine="1574"/>
        <w:jc w:val="right"/>
        <w:rPr>
          <w:sz w:val="20"/>
          <w:lang w:val="ru-RU"/>
        </w:rPr>
      </w:pPr>
      <w:r w:rsidRPr="0058422A">
        <w:rPr>
          <w:sz w:val="20"/>
          <w:lang w:val="ru-RU"/>
        </w:rPr>
        <w:t>Приложение 1</w:t>
      </w:r>
      <w:r w:rsidRPr="0058422A">
        <w:rPr>
          <w:w w:val="99"/>
          <w:sz w:val="20"/>
          <w:lang w:val="ru-RU"/>
        </w:rPr>
        <w:t xml:space="preserve"> </w:t>
      </w:r>
      <w:r w:rsidRPr="0058422A">
        <w:rPr>
          <w:sz w:val="20"/>
          <w:lang w:val="ru-RU"/>
        </w:rPr>
        <w:t>к информационному сообщению</w:t>
      </w:r>
    </w:p>
    <w:p w:rsidR="008116D0" w:rsidRPr="0058422A" w:rsidRDefault="008116D0">
      <w:pPr>
        <w:pStyle w:val="BodyText"/>
        <w:spacing w:before="3"/>
        <w:rPr>
          <w:lang w:val="ru-RU"/>
        </w:rPr>
      </w:pPr>
    </w:p>
    <w:p w:rsidR="008116D0" w:rsidRPr="0058422A" w:rsidRDefault="008116D0">
      <w:pPr>
        <w:pStyle w:val="Heading1"/>
        <w:spacing w:line="274" w:lineRule="exact"/>
        <w:ind w:right="7"/>
        <w:rPr>
          <w:lang w:val="ru-RU"/>
        </w:rPr>
      </w:pPr>
      <w:r w:rsidRPr="0058422A">
        <w:rPr>
          <w:lang w:val="ru-RU"/>
        </w:rPr>
        <w:t>ПРОГРАММА</w:t>
      </w:r>
    </w:p>
    <w:p w:rsidR="008116D0" w:rsidRPr="0058422A" w:rsidRDefault="008116D0">
      <w:pPr>
        <w:pStyle w:val="BodyText"/>
        <w:spacing w:line="274" w:lineRule="exact"/>
        <w:ind w:left="11" w:right="7"/>
        <w:jc w:val="center"/>
        <w:rPr>
          <w:lang w:val="ru-RU"/>
        </w:rPr>
      </w:pPr>
      <w:r w:rsidRPr="0058422A">
        <w:rPr>
          <w:lang w:val="ru-RU"/>
        </w:rPr>
        <w:t>областного конкурса «Молодой ученый» 2017 года</w:t>
      </w:r>
    </w:p>
    <w:p w:rsidR="008116D0" w:rsidRPr="0058422A" w:rsidRDefault="008116D0">
      <w:pPr>
        <w:pStyle w:val="BodyText"/>
        <w:rPr>
          <w:lang w:val="ru-RU"/>
        </w:rPr>
      </w:pPr>
    </w:p>
    <w:p w:rsidR="008116D0" w:rsidRPr="0058422A" w:rsidRDefault="008116D0">
      <w:pPr>
        <w:pStyle w:val="BodyText"/>
        <w:rPr>
          <w:lang w:val="ru-RU"/>
        </w:rPr>
      </w:pPr>
    </w:p>
    <w:p w:rsidR="008116D0" w:rsidRPr="0058422A" w:rsidRDefault="008116D0">
      <w:pPr>
        <w:pStyle w:val="BodyText"/>
        <w:ind w:left="11" w:right="56"/>
        <w:jc w:val="center"/>
        <w:rPr>
          <w:lang w:val="ru-RU"/>
        </w:rPr>
      </w:pPr>
      <w:r w:rsidRPr="0058422A">
        <w:rPr>
          <w:lang w:val="ru-RU"/>
        </w:rPr>
        <w:t>Перечень направлений конкурсного отбора в области гуманитарных и общественных наук</w:t>
      </w:r>
    </w:p>
    <w:p w:rsidR="008116D0" w:rsidRPr="0058422A" w:rsidRDefault="008116D0">
      <w:pPr>
        <w:pStyle w:val="BodyText"/>
        <w:spacing w:before="1"/>
        <w:rPr>
          <w:sz w:val="11"/>
          <w:lang w:val="ru-RU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8"/>
        <w:gridCol w:w="7832"/>
      </w:tblGrid>
      <w:tr w:rsidR="008116D0">
        <w:trPr>
          <w:trHeight w:hRule="exact" w:val="569"/>
        </w:trPr>
        <w:tc>
          <w:tcPr>
            <w:tcW w:w="1528" w:type="dxa"/>
            <w:tcBorders>
              <w:bottom w:val="nil"/>
              <w:right w:val="nil"/>
            </w:tcBorders>
          </w:tcPr>
          <w:p w:rsidR="008116D0" w:rsidRDefault="008116D0">
            <w:pPr>
              <w:pStyle w:val="TableParagraph"/>
              <w:spacing w:before="4" w:line="274" w:lineRule="exact"/>
              <w:ind w:left="-5" w:right="76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Шифр направления</w:t>
            </w:r>
          </w:p>
        </w:tc>
        <w:tc>
          <w:tcPr>
            <w:tcW w:w="7832" w:type="dxa"/>
            <w:tcBorders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75" w:lineRule="exact"/>
              <w:ind w:left="21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направления (Г)</w:t>
            </w:r>
          </w:p>
        </w:tc>
      </w:tr>
      <w:tr w:rsidR="008116D0">
        <w:trPr>
          <w:trHeight w:hRule="exact" w:val="288"/>
        </w:trPr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94" w:right="58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Исторические науки</w:t>
            </w:r>
          </w:p>
        </w:tc>
      </w:tr>
      <w:tr w:rsidR="008116D0">
        <w:trPr>
          <w:trHeight w:hRule="exact" w:val="288"/>
        </w:trPr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spacing w:line="273" w:lineRule="exact"/>
              <w:ind w:left="594" w:right="58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before="1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Экономические науки и менеджмент</w:t>
            </w:r>
          </w:p>
        </w:tc>
      </w:tr>
      <w:tr w:rsidR="008116D0">
        <w:trPr>
          <w:trHeight w:hRule="exact" w:val="276"/>
        </w:trPr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94" w:right="58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Философия, культурология</w:t>
            </w:r>
          </w:p>
        </w:tc>
      </w:tr>
      <w:tr w:rsidR="008116D0">
        <w:trPr>
          <w:trHeight w:hRule="exact" w:val="276"/>
        </w:trPr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94" w:right="58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Филология, языкознание и литературоведение</w:t>
            </w:r>
          </w:p>
        </w:tc>
      </w:tr>
      <w:tr w:rsidR="008116D0">
        <w:trPr>
          <w:trHeight w:hRule="exact" w:val="292"/>
        </w:trPr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94" w:right="58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Педагогика и психология</w:t>
            </w:r>
          </w:p>
        </w:tc>
      </w:tr>
      <w:tr w:rsidR="008116D0">
        <w:trPr>
          <w:trHeight w:hRule="exact" w:val="292"/>
        </w:trPr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spacing w:line="240" w:lineRule="auto"/>
              <w:ind w:left="594" w:right="58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before="5" w:line="240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 науки</w:t>
            </w:r>
          </w:p>
        </w:tc>
      </w:tr>
      <w:tr w:rsidR="008116D0">
        <w:trPr>
          <w:trHeight w:hRule="exact" w:val="281"/>
        </w:trPr>
        <w:tc>
          <w:tcPr>
            <w:tcW w:w="1528" w:type="dxa"/>
            <w:tcBorders>
              <w:top w:val="nil"/>
              <w:right w:val="nil"/>
            </w:tcBorders>
          </w:tcPr>
          <w:p w:rsidR="008116D0" w:rsidRDefault="008116D0">
            <w:pPr>
              <w:pStyle w:val="TableParagraph"/>
              <w:ind w:left="594" w:right="58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832" w:type="dxa"/>
            <w:tcBorders>
              <w:top w:val="nil"/>
              <w:left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Социология, политология</w:t>
            </w:r>
          </w:p>
        </w:tc>
      </w:tr>
    </w:tbl>
    <w:p w:rsidR="008116D0" w:rsidRDefault="008116D0">
      <w:pPr>
        <w:pStyle w:val="BodyText"/>
        <w:spacing w:before="3"/>
        <w:rPr>
          <w:sz w:val="17"/>
        </w:rPr>
      </w:pPr>
    </w:p>
    <w:p w:rsidR="008116D0" w:rsidRPr="0058422A" w:rsidRDefault="008116D0">
      <w:pPr>
        <w:pStyle w:val="BodyText"/>
        <w:spacing w:before="69"/>
        <w:ind w:left="1546"/>
        <w:rPr>
          <w:lang w:val="ru-RU"/>
        </w:rPr>
      </w:pPr>
      <w:r w:rsidRPr="0058422A">
        <w:rPr>
          <w:lang w:val="ru-RU"/>
        </w:rPr>
        <w:t>Перечень направлений конкурсного отбора в области естественных наук</w:t>
      </w:r>
    </w:p>
    <w:p w:rsidR="008116D0" w:rsidRPr="0058422A" w:rsidRDefault="008116D0">
      <w:pPr>
        <w:pStyle w:val="BodyText"/>
        <w:spacing w:before="1"/>
        <w:rPr>
          <w:sz w:val="11"/>
          <w:lang w:val="ru-RU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7802"/>
      </w:tblGrid>
      <w:tr w:rsidR="008116D0">
        <w:trPr>
          <w:trHeight w:hRule="exact" w:val="569"/>
        </w:trPr>
        <w:tc>
          <w:tcPr>
            <w:tcW w:w="1558" w:type="dxa"/>
            <w:tcBorders>
              <w:bottom w:val="nil"/>
              <w:right w:val="nil"/>
            </w:tcBorders>
          </w:tcPr>
          <w:p w:rsidR="008116D0" w:rsidRDefault="008116D0">
            <w:pPr>
              <w:pStyle w:val="TableParagraph"/>
              <w:spacing w:line="240" w:lineRule="auto"/>
              <w:ind w:left="-5" w:right="106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Шифр направления</w:t>
            </w:r>
          </w:p>
        </w:tc>
        <w:tc>
          <w:tcPr>
            <w:tcW w:w="7802" w:type="dxa"/>
            <w:tcBorders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73" w:lineRule="exact"/>
              <w:ind w:left="2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направления (Е)</w:t>
            </w:r>
          </w:p>
        </w:tc>
      </w:tr>
      <w:tr w:rsidR="008116D0">
        <w:trPr>
          <w:trHeight w:hRule="exact" w:val="288"/>
        </w:trPr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59" w:right="1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 механика</w:t>
            </w:r>
          </w:p>
        </w:tc>
      </w:tr>
      <w:tr w:rsidR="008116D0">
        <w:trPr>
          <w:trHeight w:hRule="exact" w:val="288"/>
        </w:trPr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spacing w:line="273" w:lineRule="exact"/>
              <w:ind w:left="559" w:right="1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before="1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8116D0">
        <w:trPr>
          <w:trHeight w:hRule="exact" w:val="276"/>
        </w:trPr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59" w:right="1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8116D0" w:rsidRPr="0058422A">
        <w:trPr>
          <w:trHeight w:hRule="exact" w:val="276"/>
        </w:trPr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59" w:right="10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</w:tcBorders>
          </w:tcPr>
          <w:p w:rsidR="008116D0" w:rsidRPr="0058422A" w:rsidRDefault="008116D0">
            <w:pPr>
              <w:pStyle w:val="TableParagraph"/>
              <w:spacing w:line="265" w:lineRule="exact"/>
              <w:ind w:left="121"/>
              <w:rPr>
                <w:b/>
                <w:sz w:val="24"/>
                <w:lang w:val="ru-RU"/>
              </w:rPr>
            </w:pPr>
            <w:r w:rsidRPr="0058422A">
              <w:rPr>
                <w:b/>
                <w:sz w:val="24"/>
                <w:lang w:val="ru-RU"/>
              </w:rPr>
              <w:t>Биология, экология и охрана природы</w:t>
            </w:r>
          </w:p>
        </w:tc>
      </w:tr>
      <w:tr w:rsidR="008116D0">
        <w:trPr>
          <w:trHeight w:hRule="exact" w:val="276"/>
        </w:trPr>
        <w:tc>
          <w:tcPr>
            <w:tcW w:w="155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59" w:right="10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Медицинские науки и фармация</w:t>
            </w:r>
          </w:p>
        </w:tc>
      </w:tr>
      <w:tr w:rsidR="008116D0" w:rsidRPr="0058422A">
        <w:trPr>
          <w:trHeight w:hRule="exact" w:val="278"/>
        </w:trPr>
        <w:tc>
          <w:tcPr>
            <w:tcW w:w="1558" w:type="dxa"/>
            <w:tcBorders>
              <w:top w:val="nil"/>
              <w:right w:val="nil"/>
            </w:tcBorders>
          </w:tcPr>
          <w:p w:rsidR="008116D0" w:rsidRDefault="008116D0">
            <w:pPr>
              <w:pStyle w:val="TableParagraph"/>
              <w:ind w:left="559" w:right="10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802" w:type="dxa"/>
            <w:tcBorders>
              <w:top w:val="nil"/>
              <w:left w:val="nil"/>
            </w:tcBorders>
          </w:tcPr>
          <w:p w:rsidR="008116D0" w:rsidRPr="0058422A" w:rsidRDefault="008116D0">
            <w:pPr>
              <w:pStyle w:val="TableParagraph"/>
              <w:spacing w:line="265" w:lineRule="exact"/>
              <w:ind w:left="121"/>
              <w:rPr>
                <w:b/>
                <w:sz w:val="24"/>
                <w:lang w:val="ru-RU"/>
              </w:rPr>
            </w:pPr>
            <w:r w:rsidRPr="0058422A">
              <w:rPr>
                <w:b/>
                <w:sz w:val="24"/>
                <w:lang w:val="ru-RU"/>
              </w:rPr>
              <w:t>Компьютерное и математическое моделирование. Кибернетика</w:t>
            </w:r>
          </w:p>
        </w:tc>
      </w:tr>
    </w:tbl>
    <w:p w:rsidR="008116D0" w:rsidRPr="0058422A" w:rsidRDefault="008116D0">
      <w:pPr>
        <w:pStyle w:val="BodyText"/>
        <w:spacing w:before="3"/>
        <w:rPr>
          <w:sz w:val="17"/>
          <w:lang w:val="ru-RU"/>
        </w:rPr>
      </w:pPr>
    </w:p>
    <w:p w:rsidR="008116D0" w:rsidRPr="0058422A" w:rsidRDefault="008116D0">
      <w:pPr>
        <w:pStyle w:val="BodyText"/>
        <w:spacing w:before="69"/>
        <w:ind w:left="1601"/>
        <w:rPr>
          <w:lang w:val="ru-RU"/>
        </w:rPr>
      </w:pPr>
      <w:r w:rsidRPr="0058422A">
        <w:rPr>
          <w:lang w:val="ru-RU"/>
        </w:rPr>
        <w:t>Перечень направлений конкурсного отбора в области технических наук</w:t>
      </w:r>
    </w:p>
    <w:p w:rsidR="008116D0" w:rsidRPr="0058422A" w:rsidRDefault="008116D0">
      <w:pPr>
        <w:pStyle w:val="BodyText"/>
        <w:spacing w:before="1"/>
        <w:rPr>
          <w:sz w:val="11"/>
          <w:lang w:val="ru-RU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7742"/>
      </w:tblGrid>
      <w:tr w:rsidR="008116D0">
        <w:trPr>
          <w:trHeight w:hRule="exact" w:val="571"/>
        </w:trPr>
        <w:tc>
          <w:tcPr>
            <w:tcW w:w="1618" w:type="dxa"/>
            <w:tcBorders>
              <w:bottom w:val="nil"/>
              <w:right w:val="nil"/>
            </w:tcBorders>
          </w:tcPr>
          <w:p w:rsidR="008116D0" w:rsidRDefault="008116D0">
            <w:pPr>
              <w:pStyle w:val="TableParagraph"/>
              <w:spacing w:line="240" w:lineRule="auto"/>
              <w:ind w:left="-5" w:right="166"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Шифр направления</w:t>
            </w:r>
          </w:p>
        </w:tc>
        <w:tc>
          <w:tcPr>
            <w:tcW w:w="7742" w:type="dxa"/>
            <w:tcBorders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75" w:lineRule="exact"/>
              <w:ind w:left="20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направления (Т)</w:t>
            </w:r>
          </w:p>
        </w:tc>
      </w:tr>
      <w:tr w:rsidR="008116D0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Энергетика, энергосберегающие технологии</w:t>
            </w:r>
          </w:p>
        </w:tc>
      </w:tr>
      <w:tr w:rsidR="008116D0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Машиностроение</w:t>
            </w:r>
          </w:p>
        </w:tc>
      </w:tr>
      <w:tr w:rsidR="008116D0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Приборостроение. Электроника и радиотехника.</w:t>
            </w:r>
          </w:p>
        </w:tc>
      </w:tr>
      <w:tr w:rsidR="008116D0" w:rsidRPr="0058422A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Pr="0058422A" w:rsidRDefault="008116D0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58422A">
              <w:rPr>
                <w:b/>
                <w:sz w:val="24"/>
                <w:lang w:val="ru-RU"/>
              </w:rPr>
              <w:t>Химические технологии и новые материалы</w:t>
            </w:r>
          </w:p>
        </w:tc>
      </w:tr>
      <w:tr w:rsidR="008116D0" w:rsidRPr="0058422A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Pr="0058422A" w:rsidRDefault="008116D0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58422A">
              <w:rPr>
                <w:b/>
                <w:sz w:val="24"/>
                <w:lang w:val="ru-RU"/>
              </w:rPr>
              <w:t>Сельское и лесное хозяйство. Легкая, пищевая промышленность</w:t>
            </w:r>
          </w:p>
        </w:tc>
      </w:tr>
      <w:tr w:rsidR="008116D0" w:rsidRPr="0058422A">
        <w:trPr>
          <w:trHeight w:hRule="exact" w:val="551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Pr="0058422A" w:rsidRDefault="008116D0">
            <w:pPr>
              <w:pStyle w:val="TableParagraph"/>
              <w:spacing w:line="240" w:lineRule="auto"/>
              <w:ind w:right="1101"/>
              <w:rPr>
                <w:b/>
                <w:sz w:val="24"/>
                <w:lang w:val="ru-RU"/>
              </w:rPr>
            </w:pPr>
            <w:r w:rsidRPr="0058422A">
              <w:rPr>
                <w:b/>
                <w:sz w:val="24"/>
                <w:lang w:val="ru-RU"/>
              </w:rPr>
              <w:t>Техническая экология, ресурсосбережение и рациональное природопользование</w:t>
            </w:r>
          </w:p>
        </w:tc>
      </w:tr>
      <w:tr w:rsidR="008116D0">
        <w:trPr>
          <w:trHeight w:hRule="exact" w:val="551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spacing w:line="259" w:lineRule="exact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40" w:lineRule="auto"/>
              <w:ind w:right="1311"/>
              <w:rPr>
                <w:b/>
                <w:sz w:val="24"/>
              </w:rPr>
            </w:pPr>
            <w:r w:rsidRPr="0058422A">
              <w:rPr>
                <w:b/>
                <w:sz w:val="24"/>
                <w:lang w:val="ru-RU"/>
              </w:rPr>
              <w:t xml:space="preserve">Автоматика, телемеханика, робототехнические системы. Вычислительная техника. </w:t>
            </w:r>
            <w:r>
              <w:rPr>
                <w:b/>
                <w:sz w:val="24"/>
              </w:rPr>
              <w:t>Связь</w:t>
            </w:r>
          </w:p>
        </w:tc>
      </w:tr>
      <w:tr w:rsidR="008116D0" w:rsidRPr="0058422A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Pr="0058422A" w:rsidRDefault="008116D0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58422A">
              <w:rPr>
                <w:b/>
                <w:sz w:val="24"/>
                <w:lang w:val="ru-RU"/>
              </w:rPr>
              <w:t>Авиационная и ракетно-космическая техника</w:t>
            </w:r>
          </w:p>
        </w:tc>
      </w:tr>
      <w:tr w:rsidR="008116D0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Строительство. Архитектура. Дизайн</w:t>
            </w:r>
          </w:p>
        </w:tc>
      </w:tr>
      <w:tr w:rsidR="008116D0">
        <w:trPr>
          <w:trHeight w:hRule="exact" w:val="276"/>
        </w:trPr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</w:tcBorders>
          </w:tcPr>
          <w:p w:rsidR="008116D0" w:rsidRDefault="008116D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Транспорт, логистические системы</w:t>
            </w:r>
          </w:p>
        </w:tc>
      </w:tr>
      <w:tr w:rsidR="008116D0">
        <w:trPr>
          <w:trHeight w:hRule="exact" w:val="281"/>
        </w:trPr>
        <w:tc>
          <w:tcPr>
            <w:tcW w:w="1618" w:type="dxa"/>
            <w:tcBorders>
              <w:top w:val="nil"/>
              <w:right w:val="nil"/>
            </w:tcBorders>
          </w:tcPr>
          <w:p w:rsidR="008116D0" w:rsidRDefault="008116D0">
            <w:pPr>
              <w:pStyle w:val="TableParagraph"/>
              <w:ind w:left="535" w:right="612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742" w:type="dxa"/>
            <w:tcBorders>
              <w:top w:val="nil"/>
              <w:left w:val="nil"/>
            </w:tcBorders>
          </w:tcPr>
          <w:p w:rsidR="008116D0" w:rsidRDefault="008116D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Медицинская техника</w:t>
            </w:r>
          </w:p>
        </w:tc>
      </w:tr>
    </w:tbl>
    <w:p w:rsidR="008116D0" w:rsidRDefault="008116D0">
      <w:pPr>
        <w:spacing w:line="265" w:lineRule="exact"/>
        <w:rPr>
          <w:sz w:val="24"/>
        </w:rPr>
        <w:sectPr w:rsidR="008116D0">
          <w:pgSz w:w="11910" w:h="16840"/>
          <w:pgMar w:top="780" w:right="740" w:bottom="280" w:left="1300" w:header="720" w:footer="720" w:gutter="0"/>
          <w:cols w:space="720"/>
        </w:sectPr>
      </w:pPr>
    </w:p>
    <w:p w:rsidR="008116D0" w:rsidRDefault="008116D0" w:rsidP="0058422A">
      <w:pPr>
        <w:spacing w:before="47"/>
        <w:ind w:left="6948" w:right="110" w:firstLine="1574"/>
        <w:jc w:val="right"/>
      </w:pPr>
    </w:p>
    <w:sectPr w:rsidR="008116D0" w:rsidSect="0058422A"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628"/>
    <w:multiLevelType w:val="hybridMultilevel"/>
    <w:tmpl w:val="FFFFFFFF"/>
    <w:lvl w:ilvl="0" w:tplc="AC7EF32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68F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20C8F2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18226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732D2E6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97E6608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749E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94AC3C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A9C38F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1AC36B64"/>
    <w:multiLevelType w:val="hybridMultilevel"/>
    <w:tmpl w:val="FFFFFFFF"/>
    <w:lvl w:ilvl="0" w:tplc="38EAB98A">
      <w:start w:val="1"/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97286E9A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2" w:tplc="8D72CB4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3" w:tplc="7BFE593A">
      <w:start w:val="1"/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5A9C80EC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737E3D70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4FFCD3DE">
      <w:start w:val="1"/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A0EAC40">
      <w:start w:val="1"/>
      <w:numFmt w:val="bullet"/>
      <w:lvlText w:val="•"/>
      <w:lvlJc w:val="left"/>
      <w:pPr>
        <w:ind w:left="7144" w:hanging="180"/>
      </w:pPr>
      <w:rPr>
        <w:rFonts w:hint="default"/>
      </w:rPr>
    </w:lvl>
    <w:lvl w:ilvl="8" w:tplc="A13E3FA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2">
    <w:nsid w:val="20BC0E98"/>
    <w:multiLevelType w:val="hybridMultilevel"/>
    <w:tmpl w:val="FFFFFFFF"/>
    <w:lvl w:ilvl="0" w:tplc="09BCAEC4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EC41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3FE4A3A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884082E2">
      <w:start w:val="1"/>
      <w:numFmt w:val="bullet"/>
      <w:lvlText w:val="•"/>
      <w:lvlJc w:val="left"/>
      <w:pPr>
        <w:ind w:left="3251" w:hanging="284"/>
      </w:pPr>
      <w:rPr>
        <w:rFonts w:hint="default"/>
      </w:rPr>
    </w:lvl>
    <w:lvl w:ilvl="4" w:tplc="8850CD4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1BD87CD4">
      <w:start w:val="1"/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423C6898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7" w:tplc="E6C01678">
      <w:start w:val="1"/>
      <w:numFmt w:val="bullet"/>
      <w:lvlText w:val="•"/>
      <w:lvlJc w:val="left"/>
      <w:pPr>
        <w:ind w:left="7054" w:hanging="284"/>
      </w:pPr>
      <w:rPr>
        <w:rFonts w:hint="default"/>
      </w:rPr>
    </w:lvl>
    <w:lvl w:ilvl="8" w:tplc="4F9456A8">
      <w:start w:val="1"/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">
    <w:nsid w:val="228631FB"/>
    <w:multiLevelType w:val="hybridMultilevel"/>
    <w:tmpl w:val="FFFFFFFF"/>
    <w:lvl w:ilvl="0" w:tplc="3514B960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1E44D6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23025F7C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3" w:tplc="8F72890A">
      <w:start w:val="1"/>
      <w:numFmt w:val="bullet"/>
      <w:lvlText w:val="•"/>
      <w:lvlJc w:val="left"/>
      <w:pPr>
        <w:ind w:left="3043" w:hanging="202"/>
      </w:pPr>
      <w:rPr>
        <w:rFonts w:hint="default"/>
      </w:rPr>
    </w:lvl>
    <w:lvl w:ilvl="4" w:tplc="DFCE606C">
      <w:start w:val="1"/>
      <w:numFmt w:val="bullet"/>
      <w:lvlText w:val="•"/>
      <w:lvlJc w:val="left"/>
      <w:pPr>
        <w:ind w:left="4018" w:hanging="202"/>
      </w:pPr>
      <w:rPr>
        <w:rFonts w:hint="default"/>
      </w:rPr>
    </w:lvl>
    <w:lvl w:ilvl="5" w:tplc="813C65C6">
      <w:start w:val="1"/>
      <w:numFmt w:val="bullet"/>
      <w:lvlText w:val="•"/>
      <w:lvlJc w:val="left"/>
      <w:pPr>
        <w:ind w:left="4993" w:hanging="202"/>
      </w:pPr>
      <w:rPr>
        <w:rFonts w:hint="default"/>
      </w:rPr>
    </w:lvl>
    <w:lvl w:ilvl="6" w:tplc="DF8A7198">
      <w:start w:val="1"/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5D0891E8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0E6C9474">
      <w:start w:val="1"/>
      <w:numFmt w:val="bullet"/>
      <w:lvlText w:val="•"/>
      <w:lvlJc w:val="left"/>
      <w:pPr>
        <w:ind w:left="7917" w:hanging="202"/>
      </w:pPr>
      <w:rPr>
        <w:rFonts w:hint="default"/>
      </w:rPr>
    </w:lvl>
  </w:abstractNum>
  <w:abstractNum w:abstractNumId="4">
    <w:nsid w:val="28A20EC2"/>
    <w:multiLevelType w:val="hybridMultilevel"/>
    <w:tmpl w:val="FFFFFFFF"/>
    <w:lvl w:ilvl="0" w:tplc="C212C40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7E0AB0">
      <w:start w:val="1"/>
      <w:numFmt w:val="bullet"/>
      <w:lvlText w:val="•"/>
      <w:lvlJc w:val="left"/>
      <w:pPr>
        <w:ind w:left="1274" w:hanging="202"/>
      </w:pPr>
      <w:rPr>
        <w:rFonts w:hint="default"/>
      </w:rPr>
    </w:lvl>
    <w:lvl w:ilvl="2" w:tplc="87AAFBA2">
      <w:start w:val="1"/>
      <w:numFmt w:val="bullet"/>
      <w:lvlText w:val="•"/>
      <w:lvlJc w:val="left"/>
      <w:pPr>
        <w:ind w:left="2229" w:hanging="202"/>
      </w:pPr>
      <w:rPr>
        <w:rFonts w:hint="default"/>
      </w:rPr>
    </w:lvl>
    <w:lvl w:ilvl="3" w:tplc="2D544A14">
      <w:start w:val="1"/>
      <w:numFmt w:val="bullet"/>
      <w:lvlText w:val="•"/>
      <w:lvlJc w:val="left"/>
      <w:pPr>
        <w:ind w:left="3183" w:hanging="202"/>
      </w:pPr>
      <w:rPr>
        <w:rFonts w:hint="default"/>
      </w:rPr>
    </w:lvl>
    <w:lvl w:ilvl="4" w:tplc="5F26CCF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9CB8D0C0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005AF1C8">
      <w:start w:val="1"/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443866E8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8" w:tplc="3150549C">
      <w:start w:val="1"/>
      <w:numFmt w:val="bullet"/>
      <w:lvlText w:val="•"/>
      <w:lvlJc w:val="left"/>
      <w:pPr>
        <w:ind w:left="7957" w:hanging="202"/>
      </w:pPr>
      <w:rPr>
        <w:rFonts w:hint="default"/>
      </w:rPr>
    </w:lvl>
  </w:abstractNum>
  <w:abstractNum w:abstractNumId="5">
    <w:nsid w:val="2A177004"/>
    <w:multiLevelType w:val="hybridMultilevel"/>
    <w:tmpl w:val="FFFFFFFF"/>
    <w:lvl w:ilvl="0" w:tplc="344EDAF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5EEEFDA">
      <w:start w:val="1"/>
      <w:numFmt w:val="decimal"/>
      <w:lvlText w:val="%2)"/>
      <w:lvlJc w:val="left"/>
      <w:pPr>
        <w:ind w:left="260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F8A1C0A">
      <w:start w:val="1"/>
      <w:numFmt w:val="bullet"/>
      <w:lvlText w:val="•"/>
      <w:lvlJc w:val="left"/>
      <w:pPr>
        <w:ind w:left="1327" w:hanging="416"/>
      </w:pPr>
      <w:rPr>
        <w:rFonts w:hint="default"/>
      </w:rPr>
    </w:lvl>
    <w:lvl w:ilvl="3" w:tplc="289C7380">
      <w:start w:val="1"/>
      <w:numFmt w:val="bullet"/>
      <w:lvlText w:val="•"/>
      <w:lvlJc w:val="left"/>
      <w:pPr>
        <w:ind w:left="2394" w:hanging="416"/>
      </w:pPr>
      <w:rPr>
        <w:rFonts w:hint="default"/>
      </w:rPr>
    </w:lvl>
    <w:lvl w:ilvl="4" w:tplc="93580F0A">
      <w:start w:val="1"/>
      <w:numFmt w:val="bullet"/>
      <w:lvlText w:val="•"/>
      <w:lvlJc w:val="left"/>
      <w:pPr>
        <w:ind w:left="3462" w:hanging="416"/>
      </w:pPr>
      <w:rPr>
        <w:rFonts w:hint="default"/>
      </w:rPr>
    </w:lvl>
    <w:lvl w:ilvl="5" w:tplc="3CD64258">
      <w:start w:val="1"/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A964FE2A">
      <w:start w:val="1"/>
      <w:numFmt w:val="bullet"/>
      <w:lvlText w:val="•"/>
      <w:lvlJc w:val="left"/>
      <w:pPr>
        <w:ind w:left="5596" w:hanging="416"/>
      </w:pPr>
      <w:rPr>
        <w:rFonts w:hint="default"/>
      </w:rPr>
    </w:lvl>
    <w:lvl w:ilvl="7" w:tplc="5DC6DC2E">
      <w:start w:val="1"/>
      <w:numFmt w:val="bullet"/>
      <w:lvlText w:val="•"/>
      <w:lvlJc w:val="left"/>
      <w:pPr>
        <w:ind w:left="6664" w:hanging="416"/>
      </w:pPr>
      <w:rPr>
        <w:rFonts w:hint="default"/>
      </w:rPr>
    </w:lvl>
    <w:lvl w:ilvl="8" w:tplc="90769726">
      <w:start w:val="1"/>
      <w:numFmt w:val="bullet"/>
      <w:lvlText w:val="•"/>
      <w:lvlJc w:val="left"/>
      <w:pPr>
        <w:ind w:left="7731" w:hanging="416"/>
      </w:pPr>
      <w:rPr>
        <w:rFonts w:hint="default"/>
      </w:rPr>
    </w:lvl>
  </w:abstractNum>
  <w:abstractNum w:abstractNumId="6">
    <w:nsid w:val="38A02478"/>
    <w:multiLevelType w:val="hybridMultilevel"/>
    <w:tmpl w:val="FFFFFFFF"/>
    <w:lvl w:ilvl="0" w:tplc="86DC34F0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B2BF94">
      <w:start w:val="1"/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066EFE3C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 w:tplc="12442B98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D932CCAA">
      <w:start w:val="1"/>
      <w:numFmt w:val="bullet"/>
      <w:lvlText w:val="•"/>
      <w:lvlJc w:val="left"/>
      <w:pPr>
        <w:ind w:left="4018" w:hanging="226"/>
      </w:pPr>
      <w:rPr>
        <w:rFonts w:hint="default"/>
      </w:rPr>
    </w:lvl>
    <w:lvl w:ilvl="5" w:tplc="402C27CA">
      <w:start w:val="1"/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C66C9FA6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150A6042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16F4CC68">
      <w:start w:val="1"/>
      <w:numFmt w:val="bullet"/>
      <w:lvlText w:val="•"/>
      <w:lvlJc w:val="left"/>
      <w:pPr>
        <w:ind w:left="7917" w:hanging="226"/>
      </w:pPr>
      <w:rPr>
        <w:rFonts w:hint="default"/>
      </w:rPr>
    </w:lvl>
  </w:abstractNum>
  <w:abstractNum w:abstractNumId="7">
    <w:nsid w:val="3DDE3575"/>
    <w:multiLevelType w:val="hybridMultilevel"/>
    <w:tmpl w:val="FFFFFFFF"/>
    <w:lvl w:ilvl="0" w:tplc="074AE250">
      <w:start w:val="1"/>
      <w:numFmt w:val="bullet"/>
      <w:lvlText w:val="–"/>
      <w:lvlJc w:val="left"/>
      <w:pPr>
        <w:ind w:left="864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E54F46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60F86622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8DEE4506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7C6E2730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E430C454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3CBC5944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D7C415C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35C8A936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8">
    <w:nsid w:val="3E9B01D1"/>
    <w:multiLevelType w:val="hybridMultilevel"/>
    <w:tmpl w:val="FFFFFFFF"/>
    <w:lvl w:ilvl="0" w:tplc="ACF81F6A">
      <w:start w:val="1"/>
      <w:numFmt w:val="bullet"/>
      <w:lvlText w:val=""/>
      <w:lvlJc w:val="left"/>
      <w:pPr>
        <w:ind w:left="118" w:hanging="214"/>
      </w:pPr>
      <w:rPr>
        <w:rFonts w:ascii="Symbol" w:eastAsia="Times New Roman" w:hAnsi="Symbol" w:hint="default"/>
        <w:b/>
        <w:w w:val="99"/>
        <w:sz w:val="24"/>
      </w:rPr>
    </w:lvl>
    <w:lvl w:ilvl="1" w:tplc="7598B086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8D187278">
      <w:start w:val="1"/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F22656B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4802C6A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42BCAE34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862820C6">
      <w:start w:val="1"/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810E392">
      <w:start w:val="1"/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1D66489A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9">
    <w:nsid w:val="46E205CB"/>
    <w:multiLevelType w:val="hybridMultilevel"/>
    <w:tmpl w:val="FFFFFFFF"/>
    <w:lvl w:ilvl="0" w:tplc="E1749AF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EADA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15C3874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6EE06A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424C0B0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BFE8032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F9E15D8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250215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25C9520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0">
    <w:nsid w:val="5F90517C"/>
    <w:multiLevelType w:val="hybridMultilevel"/>
    <w:tmpl w:val="FFFFFFFF"/>
    <w:lvl w:ilvl="0" w:tplc="7CAE7A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E0DA42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CCF0A41C">
      <w:start w:val="1"/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3E3A3C">
      <w:start w:val="1"/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9654A6C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AD144570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66AA006A">
      <w:start w:val="1"/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390A9B00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D54E8DB0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1">
    <w:nsid w:val="62BA3B06"/>
    <w:multiLevelType w:val="hybridMultilevel"/>
    <w:tmpl w:val="FFFFFFFF"/>
    <w:lvl w:ilvl="0" w:tplc="1C9CFC4A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5627EE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A085CEE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60769E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EE20D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5C20760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C84C932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B70A808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88C674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>
    <w:nsid w:val="6B0B60C0"/>
    <w:multiLevelType w:val="hybridMultilevel"/>
    <w:tmpl w:val="FFFFFFFF"/>
    <w:lvl w:ilvl="0" w:tplc="C8120E90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F823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930C21E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9FB6B28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E3A13F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700E4CB8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BE2C56BC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F3582426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8A6BB2E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3">
    <w:nsid w:val="7D015BE6"/>
    <w:multiLevelType w:val="hybridMultilevel"/>
    <w:tmpl w:val="FFFFFFFF"/>
    <w:lvl w:ilvl="0" w:tplc="950692BE">
      <w:start w:val="1"/>
      <w:numFmt w:val="bullet"/>
      <w:lvlText w:val="–"/>
      <w:lvlJc w:val="left"/>
      <w:pPr>
        <w:ind w:left="118" w:hanging="183"/>
      </w:pPr>
      <w:rPr>
        <w:rFonts w:ascii="Times New Roman" w:eastAsia="Times New Roman" w:hAnsi="Times New Roman" w:hint="default"/>
        <w:w w:val="99"/>
        <w:sz w:val="20"/>
      </w:rPr>
    </w:lvl>
    <w:lvl w:ilvl="1" w:tplc="F7D2FC4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2" w:tplc="74F0A59A">
      <w:start w:val="1"/>
      <w:numFmt w:val="bullet"/>
      <w:lvlText w:val="•"/>
      <w:lvlJc w:val="left"/>
      <w:pPr>
        <w:ind w:left="2069" w:hanging="183"/>
      </w:pPr>
      <w:rPr>
        <w:rFonts w:hint="default"/>
      </w:rPr>
    </w:lvl>
    <w:lvl w:ilvl="3" w:tplc="7960C8FC">
      <w:start w:val="1"/>
      <w:numFmt w:val="bullet"/>
      <w:lvlText w:val="•"/>
      <w:lvlJc w:val="left"/>
      <w:pPr>
        <w:ind w:left="3043" w:hanging="183"/>
      </w:pPr>
      <w:rPr>
        <w:rFonts w:hint="default"/>
      </w:rPr>
    </w:lvl>
    <w:lvl w:ilvl="4" w:tplc="0E902AD6">
      <w:start w:val="1"/>
      <w:numFmt w:val="bullet"/>
      <w:lvlText w:val="•"/>
      <w:lvlJc w:val="left"/>
      <w:pPr>
        <w:ind w:left="4018" w:hanging="183"/>
      </w:pPr>
      <w:rPr>
        <w:rFonts w:hint="default"/>
      </w:rPr>
    </w:lvl>
    <w:lvl w:ilvl="5" w:tplc="C088CE80">
      <w:start w:val="1"/>
      <w:numFmt w:val="bullet"/>
      <w:lvlText w:val="•"/>
      <w:lvlJc w:val="left"/>
      <w:pPr>
        <w:ind w:left="4993" w:hanging="183"/>
      </w:pPr>
      <w:rPr>
        <w:rFonts w:hint="default"/>
      </w:rPr>
    </w:lvl>
    <w:lvl w:ilvl="6" w:tplc="B4DE29C2">
      <w:start w:val="1"/>
      <w:numFmt w:val="bullet"/>
      <w:lvlText w:val="•"/>
      <w:lvlJc w:val="left"/>
      <w:pPr>
        <w:ind w:left="5967" w:hanging="183"/>
      </w:pPr>
      <w:rPr>
        <w:rFonts w:hint="default"/>
      </w:rPr>
    </w:lvl>
    <w:lvl w:ilvl="7" w:tplc="51EC4EA4">
      <w:start w:val="1"/>
      <w:numFmt w:val="bullet"/>
      <w:lvlText w:val="•"/>
      <w:lvlJc w:val="left"/>
      <w:pPr>
        <w:ind w:left="6942" w:hanging="183"/>
      </w:pPr>
      <w:rPr>
        <w:rFonts w:hint="default"/>
      </w:rPr>
    </w:lvl>
    <w:lvl w:ilvl="8" w:tplc="521C5BC6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80"/>
    <w:rsid w:val="000F2AE3"/>
    <w:rsid w:val="0058422A"/>
    <w:rsid w:val="00714080"/>
    <w:rsid w:val="008116D0"/>
    <w:rsid w:val="00E1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4080"/>
    <w:pPr>
      <w:spacing w:before="1"/>
      <w:ind w:lef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9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390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4080"/>
    <w:pPr>
      <w:ind w:left="118" w:hanging="240"/>
    </w:pPr>
  </w:style>
  <w:style w:type="paragraph" w:customStyle="1" w:styleId="TableParagraph">
    <w:name w:val="Table Paragraph"/>
    <w:basedOn w:val="Normal"/>
    <w:uiPriority w:val="99"/>
    <w:rsid w:val="00714080"/>
    <w:pPr>
      <w:spacing w:line="261" w:lineRule="exact"/>
      <w:ind w:lef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информационному сообщению</dc:title>
  <dc:subject/>
  <dc:creator>СНО</dc:creator>
  <cp:keywords/>
  <dc:description/>
  <cp:lastModifiedBy>Лидия</cp:lastModifiedBy>
  <cp:revision>2</cp:revision>
  <dcterms:created xsi:type="dcterms:W3CDTF">2017-03-02T11:09:00Z</dcterms:created>
  <dcterms:modified xsi:type="dcterms:W3CDTF">2017-03-02T11:09:00Z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