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EF" w:rsidRDefault="00F051EF" w:rsidP="00F051EF">
      <w:pPr>
        <w:pStyle w:val="a5"/>
      </w:pPr>
    </w:p>
    <w:p w:rsidR="00F051EF" w:rsidRPr="006972D6" w:rsidRDefault="00F051EF" w:rsidP="00F051EF">
      <w:pPr>
        <w:jc w:val="right"/>
      </w:pPr>
      <w:r w:rsidRPr="006972D6">
        <w:t>Приложение</w:t>
      </w:r>
      <w:r w:rsidR="005752CE" w:rsidRPr="006972D6">
        <w:t xml:space="preserve"> 1 </w:t>
      </w:r>
    </w:p>
    <w:p w:rsidR="00F051EF" w:rsidRPr="006972D6" w:rsidRDefault="00F051EF" w:rsidP="00F051EF"/>
    <w:p w:rsidR="005752CE" w:rsidRPr="006972D6" w:rsidRDefault="005752CE" w:rsidP="005752CE">
      <w:pPr>
        <w:jc w:val="center"/>
        <w:rPr>
          <w:rFonts w:eastAsia="Times New Roman"/>
          <w:b/>
        </w:rPr>
      </w:pPr>
      <w:r w:rsidRPr="006972D6">
        <w:rPr>
          <w:rFonts w:eastAsia="Times New Roman"/>
          <w:b/>
        </w:rPr>
        <w:t xml:space="preserve">Перечень дисциплин образовательных программ высшего образования ПИАШ, </w:t>
      </w:r>
    </w:p>
    <w:p w:rsidR="00F051EF" w:rsidRPr="006972D6" w:rsidRDefault="005752CE" w:rsidP="005752CE">
      <w:pPr>
        <w:jc w:val="center"/>
        <w:rPr>
          <w:rFonts w:eastAsia="Times New Roman"/>
          <w:b/>
        </w:rPr>
      </w:pPr>
      <w:r w:rsidRPr="006972D6">
        <w:rPr>
          <w:rFonts w:eastAsia="Times New Roman"/>
          <w:b/>
        </w:rPr>
        <w:t>участвующих в Конкурсе</w:t>
      </w:r>
    </w:p>
    <w:p w:rsidR="005752CE" w:rsidRPr="006972D6" w:rsidRDefault="005752CE" w:rsidP="005752CE">
      <w:pPr>
        <w:jc w:val="center"/>
        <w:rPr>
          <w:b/>
        </w:rPr>
      </w:pPr>
    </w:p>
    <w:tbl>
      <w:tblPr>
        <w:tblStyle w:val="aa"/>
        <w:tblW w:w="9410" w:type="dxa"/>
        <w:jc w:val="center"/>
        <w:tblLook w:val="04A0" w:firstRow="1" w:lastRow="0" w:firstColumn="1" w:lastColumn="0" w:noHBand="0" w:noVBand="1"/>
      </w:tblPr>
      <w:tblGrid>
        <w:gridCol w:w="704"/>
        <w:gridCol w:w="6521"/>
        <w:gridCol w:w="1112"/>
        <w:gridCol w:w="1073"/>
      </w:tblGrid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jc w:val="center"/>
            </w:pPr>
            <w:r w:rsidRPr="006972D6">
              <w:t>№</w:t>
            </w:r>
          </w:p>
        </w:tc>
        <w:tc>
          <w:tcPr>
            <w:tcW w:w="6521" w:type="dxa"/>
          </w:tcPr>
          <w:p w:rsidR="00F051EF" w:rsidRPr="006972D6" w:rsidRDefault="00F051EF" w:rsidP="00F051EF">
            <w:pPr>
              <w:jc w:val="center"/>
            </w:pPr>
            <w:r w:rsidRPr="006972D6">
              <w:t>Наименование дисциплины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jc w:val="center"/>
            </w:pPr>
            <w:r w:rsidRPr="006972D6">
              <w:t>Объем, з.е.т.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jc w:val="center"/>
            </w:pPr>
            <w:r w:rsidRPr="006972D6">
              <w:t>Семестр</w:t>
            </w:r>
          </w:p>
        </w:tc>
      </w:tr>
      <w:tr w:rsidR="00F051EF" w:rsidRPr="006972D6" w:rsidTr="005752CE">
        <w:trPr>
          <w:jc w:val="center"/>
        </w:trPr>
        <w:tc>
          <w:tcPr>
            <w:tcW w:w="9410" w:type="dxa"/>
            <w:gridSpan w:val="4"/>
          </w:tcPr>
          <w:p w:rsidR="00F051EF" w:rsidRPr="006972D6" w:rsidRDefault="00F051EF" w:rsidP="00F051EF">
            <w:r w:rsidRPr="006972D6">
              <w:t>Образовательная программа «Перспективные ракетно-космические комплексы» по направлению подготовки бакалавриата 24.03.01 Ракетные комплексы и космонавтика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Материаловедение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Электронные системы космической техники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Термодинамика и теплопередача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Строительная механика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5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5, 6, 7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Аэрогидродинамика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6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5, 6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Инновационная экономика и технологическое предпринимательство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Детали машин и основы конструирования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5, 6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Численные методы и методы оптимизации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  <w:lang w:val="en-US"/>
              </w:rPr>
            </w:pPr>
            <w:r w:rsidRPr="006972D6">
              <w:rPr>
                <w:color w:val="000000"/>
              </w:rPr>
              <w:t>Технология конструкционных материалов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Теория автоматического управления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Баллистика ракет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6, 7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устройства ракет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Вариационные методы в задачах проектирования ракетно-космической техники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Теория поиска и принятия решений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Математические модели функционирования ракетно-космических систем и комплексов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конструкции и проектирования изделий ракетно-космической техники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6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7, 8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автоматизированного проектирования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Автоматизация проектирования и конструирования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Прочность ракетно-космической техники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7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7, 8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производства ракетно-космической техники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Учебная исследовательская работа студента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7, 8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Надёжность и эффективность ракетно-космической техники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Бортовые системы ракет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9410" w:type="dxa"/>
            <w:gridSpan w:val="4"/>
          </w:tcPr>
          <w:p w:rsidR="00F051EF" w:rsidRPr="006972D6" w:rsidRDefault="00F051EF" w:rsidP="00F051EF">
            <w:r w:rsidRPr="006972D6">
              <w:t>Образовательная программа «Цифровое производство» по направлению подготовки бакалавриата 24.03.05 Двигатели летательных аппаратов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САЕ-системы в механике жидкости и газа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механики сплошной среды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технологии производства двигателей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Механика жидкости и газа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Экономика машиностроительных предприятий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Сопротивление материалов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Нормирование точности и метрологическое обеспечение машиностроительного производства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Бережливое производство и проектирование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Системный анализ и теория принятия решений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Механическая обработка и инструментальное обеспечение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Двигатели как объект производства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Детали машин и основы конструирования</w:t>
            </w: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Процессы и операции формообразования</w:t>
            </w:r>
          </w:p>
          <w:p w:rsidR="005752CE" w:rsidRPr="006972D6" w:rsidRDefault="005752CE" w:rsidP="00F051EF">
            <w:pPr>
              <w:rPr>
                <w:color w:val="000000"/>
              </w:rPr>
            </w:pPr>
          </w:p>
          <w:p w:rsidR="005752CE" w:rsidRPr="006972D6" w:rsidRDefault="005752CE" w:rsidP="00F051EF">
            <w:pPr>
              <w:rPr>
                <w:color w:val="000000"/>
              </w:rPr>
            </w:pPr>
          </w:p>
        </w:tc>
        <w:tc>
          <w:tcPr>
            <w:tcW w:w="1112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9410" w:type="dxa"/>
            <w:gridSpan w:val="4"/>
          </w:tcPr>
          <w:p w:rsidR="00F051EF" w:rsidRPr="006972D6" w:rsidRDefault="00F051EF" w:rsidP="00F051EF">
            <w:r w:rsidRPr="006972D6">
              <w:lastRenderedPageBreak/>
              <w:t>Образовательная программа «Проектирование электронно-вычислительных средств» по направлению подготовки бакалавриата 11.03.03 Конструирование и технология электронных средств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Прикладная механика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конструирования электронных средств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6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6, 7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радиоэлектроники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6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5, 6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Метрология, стандартизация и технические измерения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Управление качеством электронных средств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технологии электронной компонентной базы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Микропроцессорная техника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7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5, 6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Контроль качества электронных средств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Теоретические основы конструирования, технологии и надежности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6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управления техническими системами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Технология производства электронных средств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5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7, 8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Схемо- и системотехника электронных средств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конструирования интегральных микросхем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научных исследований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кластерного анализа качества электронных средств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радиотехнических систем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Проектирование микроволновых устройств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Основы теории эксперимента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7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Технология микросборок с нерегулярной структурой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Технология испытаний РЭС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Технологические процессы ЭС и их аттестация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8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Автоматизированные системы контроля и управления ЭС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8</w:t>
            </w:r>
          </w:p>
        </w:tc>
      </w:tr>
      <w:tr w:rsidR="00F051EF" w:rsidRPr="006972D6" w:rsidTr="005752CE">
        <w:trPr>
          <w:jc w:val="center"/>
        </w:trPr>
        <w:tc>
          <w:tcPr>
            <w:tcW w:w="9410" w:type="dxa"/>
            <w:gridSpan w:val="4"/>
          </w:tcPr>
          <w:p w:rsidR="00F051EF" w:rsidRPr="006972D6" w:rsidRDefault="00F051EF" w:rsidP="00F051EF">
            <w:r w:rsidRPr="006972D6">
              <w:t>Образовательная программа «Автоматизация и инновации в проектировании и производстве авиационной техники» по направлению подготовки магистратуры 24.04.04 Авиастроение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Современные проблемы авиационной науки и техники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2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Методология и методы научных исследований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Системы воздушного транспорта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2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Проектирование конструкций самолетов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8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1, 2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Технология производства самолетов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9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1, 2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Вычислительный эксперимент в авиационной технике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Технологии программирования на языках высокого уровня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Автоматизация проектирования технологических процессов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2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iCs/>
                <w:color w:val="000000"/>
              </w:rPr>
            </w:pPr>
            <w:r w:rsidRPr="006972D6">
              <w:rPr>
                <w:iCs/>
                <w:color w:val="000000"/>
              </w:rPr>
              <w:t>Искусственный интеллект и машинное обучение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Перспективные технологические процессы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3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Концептуальное проектирование самолетов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3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Моделирование процессов жизненного цикла изделий авиационной техники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3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Испытания авиационных конструкций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3</w:t>
            </w:r>
          </w:p>
        </w:tc>
      </w:tr>
      <w:tr w:rsidR="00F051EF" w:rsidRPr="006972D6" w:rsidTr="005752CE">
        <w:trPr>
          <w:jc w:val="center"/>
        </w:trPr>
        <w:tc>
          <w:tcPr>
            <w:tcW w:w="9410" w:type="dxa"/>
            <w:gridSpan w:val="4"/>
          </w:tcPr>
          <w:p w:rsidR="00F051EF" w:rsidRPr="006972D6" w:rsidRDefault="00F051EF" w:rsidP="00F051EF">
            <w:r w:rsidRPr="006972D6">
              <w:t>Образовательная программа «Искусственный интеллект и большие данные в двигателестроении» по направлению подготовки магистратуры 24.04.05 Двигатели летательных аппаратов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Патентоведение и защита авторских прав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2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Методология научных исследований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2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5A58E8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Авиационные двигатели и тенденции их развития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Статистический анализ данных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Машинное обучение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Технологии программирования</w:t>
            </w:r>
          </w:p>
        </w:tc>
        <w:tc>
          <w:tcPr>
            <w:tcW w:w="1112" w:type="dxa"/>
          </w:tcPr>
          <w:p w:rsidR="00F051EF" w:rsidRPr="006972D6" w:rsidRDefault="005A58E8" w:rsidP="005A58E8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1, 2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Испытания авиационных ГТД</w:t>
            </w:r>
          </w:p>
        </w:tc>
        <w:tc>
          <w:tcPr>
            <w:tcW w:w="1112" w:type="dxa"/>
          </w:tcPr>
          <w:p w:rsidR="00F051EF" w:rsidRPr="006972D6" w:rsidRDefault="005A58E8" w:rsidP="00F051EF">
            <w:pPr>
              <w:rPr>
                <w:lang w:val="en-US"/>
              </w:rPr>
            </w:pPr>
            <w:r w:rsidRPr="006972D6">
              <w:rPr>
                <w:lang w:val="en-US"/>
              </w:rPr>
              <w:t>4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2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Экспериментальные исследования и диагностика технических систем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2</w:t>
            </w:r>
          </w:p>
        </w:tc>
      </w:tr>
      <w:tr w:rsidR="00F051EF" w:rsidRPr="006972D6" w:rsidTr="005752CE">
        <w:trPr>
          <w:jc w:val="center"/>
        </w:trPr>
        <w:tc>
          <w:tcPr>
            <w:tcW w:w="704" w:type="dxa"/>
          </w:tcPr>
          <w:p w:rsidR="00F051EF" w:rsidRPr="006972D6" w:rsidRDefault="00F051EF" w:rsidP="00F051EF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051EF" w:rsidRPr="006972D6" w:rsidRDefault="00F051EF" w:rsidP="00F051EF">
            <w:pPr>
              <w:rPr>
                <w:color w:val="000000"/>
              </w:rPr>
            </w:pPr>
            <w:r w:rsidRPr="006972D6">
              <w:rPr>
                <w:color w:val="000000"/>
              </w:rPr>
              <w:t>Нейронные сети и глубокое обучение</w:t>
            </w:r>
          </w:p>
        </w:tc>
        <w:tc>
          <w:tcPr>
            <w:tcW w:w="1112" w:type="dxa"/>
          </w:tcPr>
          <w:p w:rsidR="00F051EF" w:rsidRPr="006972D6" w:rsidRDefault="00F051EF" w:rsidP="00F051EF">
            <w:r w:rsidRPr="006972D6">
              <w:t>3</w:t>
            </w:r>
          </w:p>
        </w:tc>
        <w:tc>
          <w:tcPr>
            <w:tcW w:w="1073" w:type="dxa"/>
          </w:tcPr>
          <w:p w:rsidR="00F051EF" w:rsidRPr="006972D6" w:rsidRDefault="00F051EF" w:rsidP="00F051EF">
            <w:r w:rsidRPr="006972D6"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Современные проблемы проектирования конструкции двигателей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3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3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Аналитические и численные методы в авиационной и ракетной технике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6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3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Течение сжимаемых сред (</w:t>
            </w:r>
            <w:r w:rsidRPr="006972D6">
              <w:rPr>
                <w:color w:val="000000"/>
                <w:lang w:val="en-US"/>
              </w:rPr>
              <w:t>CFD</w:t>
            </w:r>
            <w:r w:rsidRPr="006972D6">
              <w:rPr>
                <w:color w:val="000000"/>
              </w:rPr>
              <w:t>-моделирование)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5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3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Конструкция и проектирование агрегатов и систем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4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3</w:t>
            </w:r>
          </w:p>
        </w:tc>
      </w:tr>
      <w:tr w:rsidR="000F7101" w:rsidRPr="006972D6" w:rsidTr="005752CE">
        <w:trPr>
          <w:jc w:val="center"/>
        </w:trPr>
        <w:tc>
          <w:tcPr>
            <w:tcW w:w="9410" w:type="dxa"/>
            <w:gridSpan w:val="4"/>
          </w:tcPr>
          <w:p w:rsidR="000F7101" w:rsidRPr="006972D6" w:rsidRDefault="000F7101" w:rsidP="000F7101">
            <w:r w:rsidRPr="006972D6">
              <w:t>Образовательная программа «Организация цифрового производства» по направлению подготовки магистратуры 09.04.01 Информатика и вычислительная техника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Современные языки программирования и паттерны проектирования разработки программного обеспечения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8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Моделирование информационных систем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6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Менеджмент разработки программного обеспечения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5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Современные методы программирования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6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Компьютерные технологии управления техническими системами</w:t>
            </w:r>
          </w:p>
        </w:tc>
        <w:tc>
          <w:tcPr>
            <w:tcW w:w="1112" w:type="dxa"/>
          </w:tcPr>
          <w:p w:rsidR="000F7101" w:rsidRPr="006972D6" w:rsidRDefault="00380404" w:rsidP="000F7101">
            <w:r w:rsidRPr="006972D6">
              <w:t>3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Организационно-экономическое моделирование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3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Имитационное моделирование производственных систем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5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Цифровые двойники и информационные модели в технических системах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4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Организация цифрового производства</w:t>
            </w:r>
          </w:p>
        </w:tc>
        <w:tc>
          <w:tcPr>
            <w:tcW w:w="1112" w:type="dxa"/>
          </w:tcPr>
          <w:p w:rsidR="000F7101" w:rsidRPr="006972D6" w:rsidRDefault="00380404" w:rsidP="000F7101">
            <w:r w:rsidRPr="006972D6">
              <w:t>3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9410" w:type="dxa"/>
            <w:gridSpan w:val="4"/>
          </w:tcPr>
          <w:p w:rsidR="000F7101" w:rsidRPr="006972D6" w:rsidRDefault="000F7101" w:rsidP="000F7101">
            <w:r w:rsidRPr="006972D6">
              <w:t>Образовательная программа «Интеллектуальные системы управления цифровой инфраструктурой предприятия» по направлению подготовки магистратуры 09.04.01 Информатика и вычислительная техника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Теория принятия решений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3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Интеллектуальные системы управления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5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Цифровая инфраструктура предприятия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5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Промышленные информационные сети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4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Проектирование систем автоматизации и управления предприятием</w:t>
            </w:r>
          </w:p>
        </w:tc>
        <w:tc>
          <w:tcPr>
            <w:tcW w:w="1112" w:type="dxa"/>
          </w:tcPr>
          <w:p w:rsidR="000F7101" w:rsidRPr="006972D6" w:rsidRDefault="000F7101" w:rsidP="000F7101">
            <w:r w:rsidRPr="006972D6">
              <w:t>4</w:t>
            </w:r>
          </w:p>
        </w:tc>
        <w:tc>
          <w:tcPr>
            <w:tcW w:w="1073" w:type="dxa"/>
          </w:tcPr>
          <w:p w:rsidR="000F7101" w:rsidRPr="006972D6" w:rsidRDefault="000F7101" w:rsidP="000F7101">
            <w:r w:rsidRPr="006972D6"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9410" w:type="dxa"/>
            <w:gridSpan w:val="4"/>
          </w:tcPr>
          <w:p w:rsidR="000F7101" w:rsidRPr="006972D6" w:rsidRDefault="000F7101" w:rsidP="000F7101">
            <w:pPr>
              <w:ind w:firstLine="29"/>
            </w:pPr>
            <w:r w:rsidRPr="006972D6">
              <w:t>Образовательная программа «Системный инжиниринг и проектирование бортовых электронных средств» по направлению подготовки магистратуры 11.04.03 Конструирование и технология электронных средств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Моделирование конструкций и технологических процессов производства электронных средств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4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Технология трехмерных электронных устройств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4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Технология производства ЭС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3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Схемотехническое проектирование электронных средств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4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Системный инжиниринг электронных средств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4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Стойкость бортовых электронных средств к ионизирующим излучениям космического пространства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3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Проектирование электронных средств беспилотных летательных аппаратов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4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1</w:t>
            </w:r>
          </w:p>
        </w:tc>
      </w:tr>
      <w:tr w:rsidR="000F7101" w:rsidRPr="006972D6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Электромагнитная совместимость бортовых электронных средств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3</w:t>
            </w:r>
          </w:p>
        </w:tc>
        <w:tc>
          <w:tcPr>
            <w:tcW w:w="1073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2</w:t>
            </w:r>
          </w:p>
        </w:tc>
      </w:tr>
      <w:tr w:rsidR="000F7101" w:rsidRPr="00F312BF" w:rsidTr="005752CE">
        <w:trPr>
          <w:jc w:val="center"/>
        </w:trPr>
        <w:tc>
          <w:tcPr>
            <w:tcW w:w="704" w:type="dxa"/>
          </w:tcPr>
          <w:p w:rsidR="000F7101" w:rsidRPr="006972D6" w:rsidRDefault="000F7101" w:rsidP="000F710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691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7101" w:rsidRPr="006972D6" w:rsidRDefault="000F7101" w:rsidP="000F7101">
            <w:pPr>
              <w:rPr>
                <w:color w:val="000000"/>
              </w:rPr>
            </w:pPr>
            <w:r w:rsidRPr="006972D6">
              <w:rPr>
                <w:color w:val="000000"/>
              </w:rPr>
              <w:t>Электрофизическая диагностика ЭС</w:t>
            </w:r>
          </w:p>
        </w:tc>
        <w:tc>
          <w:tcPr>
            <w:tcW w:w="1112" w:type="dxa"/>
          </w:tcPr>
          <w:p w:rsidR="000F7101" w:rsidRPr="006972D6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3</w:t>
            </w:r>
          </w:p>
        </w:tc>
        <w:tc>
          <w:tcPr>
            <w:tcW w:w="1073" w:type="dxa"/>
          </w:tcPr>
          <w:p w:rsidR="000F7101" w:rsidRPr="00F312BF" w:rsidRDefault="000F7101" w:rsidP="000F7101">
            <w:pPr>
              <w:rPr>
                <w:lang w:val="en-US"/>
              </w:rPr>
            </w:pPr>
            <w:r w:rsidRPr="006972D6">
              <w:rPr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F051EF" w:rsidRPr="004018E4" w:rsidRDefault="00F051EF" w:rsidP="00F051EF">
      <w:pPr>
        <w:pStyle w:val="a3"/>
        <w:tabs>
          <w:tab w:val="left" w:pos="366"/>
          <w:tab w:val="left" w:pos="993"/>
        </w:tabs>
        <w:kinsoku w:val="0"/>
        <w:overflowPunct w:val="0"/>
        <w:ind w:left="720"/>
        <w:jc w:val="both"/>
      </w:pPr>
    </w:p>
    <w:sectPr w:rsidR="00F051EF" w:rsidRPr="004018E4" w:rsidSect="00D325B5">
      <w:type w:val="continuous"/>
      <w:pgSz w:w="11907" w:h="16840"/>
      <w:pgMar w:top="567" w:right="567" w:bottom="567" w:left="993" w:header="720" w:footer="720" w:gutter="0"/>
      <w:cols w:space="327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25" w:rsidRDefault="00241625">
      <w:r>
        <w:separator/>
      </w:r>
    </w:p>
  </w:endnote>
  <w:endnote w:type="continuationSeparator" w:id="0">
    <w:p w:rsidR="00241625" w:rsidRDefault="0024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25" w:rsidRDefault="00241625">
      <w:r>
        <w:separator/>
      </w:r>
    </w:p>
  </w:footnote>
  <w:footnote w:type="continuationSeparator" w:id="0">
    <w:p w:rsidR="00241625" w:rsidRDefault="0024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ED00F6"/>
    <w:multiLevelType w:val="hybridMultilevel"/>
    <w:tmpl w:val="FC804082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2" w15:restartNumberingAfterBreak="0">
    <w:nsid w:val="082C323E"/>
    <w:multiLevelType w:val="hybridMultilevel"/>
    <w:tmpl w:val="4E1AA8C2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1D97547C"/>
    <w:multiLevelType w:val="hybridMultilevel"/>
    <w:tmpl w:val="9EA238CA"/>
    <w:lvl w:ilvl="0" w:tplc="61080B38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 w15:restartNumberingAfterBreak="0">
    <w:nsid w:val="23617A61"/>
    <w:multiLevelType w:val="hybridMultilevel"/>
    <w:tmpl w:val="7FF2DE4C"/>
    <w:lvl w:ilvl="0" w:tplc="04190011">
      <w:start w:val="1"/>
      <w:numFmt w:val="decimal"/>
      <w:lvlText w:val="%1)"/>
      <w:lvlJc w:val="left"/>
      <w:pPr>
        <w:ind w:left="13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3C22129A"/>
    <w:multiLevelType w:val="multilevel"/>
    <w:tmpl w:val="A4721FA4"/>
    <w:lvl w:ilvl="0">
      <w:start w:val="1"/>
      <w:numFmt w:val="decimal"/>
      <w:lvlText w:val="%1)"/>
      <w:lvlJc w:val="left"/>
      <w:pPr>
        <w:ind w:hanging="341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485075B9"/>
    <w:multiLevelType w:val="multilevel"/>
    <w:tmpl w:val="18E806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9794C40"/>
    <w:multiLevelType w:val="hybridMultilevel"/>
    <w:tmpl w:val="C6FE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F6412"/>
    <w:multiLevelType w:val="hybridMultilevel"/>
    <w:tmpl w:val="A0B23376"/>
    <w:lvl w:ilvl="0" w:tplc="61080B38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9" w15:restartNumberingAfterBreak="0">
    <w:nsid w:val="7B874B68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5E"/>
    <w:rsid w:val="00026DBD"/>
    <w:rsid w:val="00037AAE"/>
    <w:rsid w:val="000416A6"/>
    <w:rsid w:val="00062893"/>
    <w:rsid w:val="00072D01"/>
    <w:rsid w:val="000866D3"/>
    <w:rsid w:val="000C26DA"/>
    <w:rsid w:val="000E6D9C"/>
    <w:rsid w:val="000F7101"/>
    <w:rsid w:val="001212F5"/>
    <w:rsid w:val="00141009"/>
    <w:rsid w:val="00142B8D"/>
    <w:rsid w:val="0014325E"/>
    <w:rsid w:val="00176E56"/>
    <w:rsid w:val="00185C33"/>
    <w:rsid w:val="001F7C6B"/>
    <w:rsid w:val="00211764"/>
    <w:rsid w:val="00213EBC"/>
    <w:rsid w:val="00214C97"/>
    <w:rsid w:val="00241625"/>
    <w:rsid w:val="00264A9D"/>
    <w:rsid w:val="00272ACD"/>
    <w:rsid w:val="00274DC6"/>
    <w:rsid w:val="002C369D"/>
    <w:rsid w:val="002E4920"/>
    <w:rsid w:val="00315DA7"/>
    <w:rsid w:val="003318B2"/>
    <w:rsid w:val="00343E04"/>
    <w:rsid w:val="00344A8A"/>
    <w:rsid w:val="00380404"/>
    <w:rsid w:val="003936C3"/>
    <w:rsid w:val="003D1232"/>
    <w:rsid w:val="003D5685"/>
    <w:rsid w:val="003D5B3C"/>
    <w:rsid w:val="00400270"/>
    <w:rsid w:val="004018E4"/>
    <w:rsid w:val="004049D8"/>
    <w:rsid w:val="00413FE2"/>
    <w:rsid w:val="00440190"/>
    <w:rsid w:val="00452B52"/>
    <w:rsid w:val="00452C8A"/>
    <w:rsid w:val="00463608"/>
    <w:rsid w:val="00472579"/>
    <w:rsid w:val="00477F17"/>
    <w:rsid w:val="00486D1B"/>
    <w:rsid w:val="004A0492"/>
    <w:rsid w:val="004D774B"/>
    <w:rsid w:val="004E1B2C"/>
    <w:rsid w:val="005074BE"/>
    <w:rsid w:val="00510F1A"/>
    <w:rsid w:val="00532234"/>
    <w:rsid w:val="0055001A"/>
    <w:rsid w:val="00552794"/>
    <w:rsid w:val="005676E1"/>
    <w:rsid w:val="005752CE"/>
    <w:rsid w:val="0059036E"/>
    <w:rsid w:val="005A0932"/>
    <w:rsid w:val="005A58E8"/>
    <w:rsid w:val="005C0B80"/>
    <w:rsid w:val="005F6907"/>
    <w:rsid w:val="00601D4B"/>
    <w:rsid w:val="00625EC9"/>
    <w:rsid w:val="0066101F"/>
    <w:rsid w:val="00670996"/>
    <w:rsid w:val="00691FFF"/>
    <w:rsid w:val="006972D6"/>
    <w:rsid w:val="006D28B0"/>
    <w:rsid w:val="00701372"/>
    <w:rsid w:val="00702AD4"/>
    <w:rsid w:val="0071174D"/>
    <w:rsid w:val="0074369A"/>
    <w:rsid w:val="00752869"/>
    <w:rsid w:val="00761299"/>
    <w:rsid w:val="00787B38"/>
    <w:rsid w:val="00790622"/>
    <w:rsid w:val="007A3EDF"/>
    <w:rsid w:val="007A7221"/>
    <w:rsid w:val="007E1B73"/>
    <w:rsid w:val="007E5AFA"/>
    <w:rsid w:val="007E5C4E"/>
    <w:rsid w:val="007E6D36"/>
    <w:rsid w:val="007F5857"/>
    <w:rsid w:val="0082021D"/>
    <w:rsid w:val="00832744"/>
    <w:rsid w:val="008403AF"/>
    <w:rsid w:val="00860C1A"/>
    <w:rsid w:val="00862D29"/>
    <w:rsid w:val="00873A5E"/>
    <w:rsid w:val="00881AFB"/>
    <w:rsid w:val="008A2B8A"/>
    <w:rsid w:val="008A4AE0"/>
    <w:rsid w:val="008C29E2"/>
    <w:rsid w:val="008E46A8"/>
    <w:rsid w:val="008E483C"/>
    <w:rsid w:val="00917336"/>
    <w:rsid w:val="00972867"/>
    <w:rsid w:val="009808BD"/>
    <w:rsid w:val="009903D8"/>
    <w:rsid w:val="009B32A1"/>
    <w:rsid w:val="009C777A"/>
    <w:rsid w:val="009D087B"/>
    <w:rsid w:val="009E66DB"/>
    <w:rsid w:val="009F1D2F"/>
    <w:rsid w:val="00A052E2"/>
    <w:rsid w:val="00A35E50"/>
    <w:rsid w:val="00A62034"/>
    <w:rsid w:val="00A6315F"/>
    <w:rsid w:val="00AD4CB3"/>
    <w:rsid w:val="00AE6030"/>
    <w:rsid w:val="00B2305D"/>
    <w:rsid w:val="00B30B9D"/>
    <w:rsid w:val="00B31EF0"/>
    <w:rsid w:val="00B37590"/>
    <w:rsid w:val="00B4391F"/>
    <w:rsid w:val="00B507F3"/>
    <w:rsid w:val="00B60B3F"/>
    <w:rsid w:val="00B968E4"/>
    <w:rsid w:val="00BA4B3D"/>
    <w:rsid w:val="00BB4791"/>
    <w:rsid w:val="00BE2C60"/>
    <w:rsid w:val="00BF57D4"/>
    <w:rsid w:val="00C27283"/>
    <w:rsid w:val="00C325AC"/>
    <w:rsid w:val="00C45400"/>
    <w:rsid w:val="00C467C7"/>
    <w:rsid w:val="00C908FF"/>
    <w:rsid w:val="00C9781A"/>
    <w:rsid w:val="00CB75DB"/>
    <w:rsid w:val="00CC4CFC"/>
    <w:rsid w:val="00CC6D11"/>
    <w:rsid w:val="00CD00CA"/>
    <w:rsid w:val="00CD47AC"/>
    <w:rsid w:val="00CE45F1"/>
    <w:rsid w:val="00CF548E"/>
    <w:rsid w:val="00D051FE"/>
    <w:rsid w:val="00D325B5"/>
    <w:rsid w:val="00D359AF"/>
    <w:rsid w:val="00D65E4F"/>
    <w:rsid w:val="00D723E3"/>
    <w:rsid w:val="00D75964"/>
    <w:rsid w:val="00D81577"/>
    <w:rsid w:val="00DB4A01"/>
    <w:rsid w:val="00DD6DDF"/>
    <w:rsid w:val="00DE290A"/>
    <w:rsid w:val="00DF2670"/>
    <w:rsid w:val="00DF5792"/>
    <w:rsid w:val="00E551D9"/>
    <w:rsid w:val="00E6632C"/>
    <w:rsid w:val="00E72E79"/>
    <w:rsid w:val="00EC3DAA"/>
    <w:rsid w:val="00EE0816"/>
    <w:rsid w:val="00EE7FE6"/>
    <w:rsid w:val="00F051EF"/>
    <w:rsid w:val="00F4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DB82E1-A830-49FF-B5F3-138CFB31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1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66101F"/>
    <w:pPr>
      <w:ind w:lef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10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66101F"/>
    <w:pPr>
      <w:ind w:left="112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101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101F"/>
  </w:style>
  <w:style w:type="paragraph" w:customStyle="1" w:styleId="TableParagraph">
    <w:name w:val="Table Paragraph"/>
    <w:basedOn w:val="a"/>
    <w:uiPriority w:val="1"/>
    <w:qFormat/>
    <w:rsid w:val="0066101F"/>
  </w:style>
  <w:style w:type="paragraph" w:styleId="a6">
    <w:name w:val="header"/>
    <w:basedOn w:val="a"/>
    <w:link w:val="a7"/>
    <w:uiPriority w:val="99"/>
    <w:unhideWhenUsed/>
    <w:rsid w:val="001432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4325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432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4325E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14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141009"/>
    <w:rPr>
      <w:rFonts w:cs="Times New Roman"/>
      <w:color w:val="0066CC"/>
      <w:u w:val="single"/>
    </w:rPr>
  </w:style>
  <w:style w:type="character" w:styleId="ac">
    <w:name w:val="annotation reference"/>
    <w:basedOn w:val="a0"/>
    <w:uiPriority w:val="99"/>
    <w:rsid w:val="00272ACD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272A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272ACD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272A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272ACD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272AC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272ACD"/>
    <w:rPr>
      <w:rFonts w:ascii="Segoe UI" w:hAnsi="Segoe UI" w:cs="Segoe UI"/>
      <w:sz w:val="18"/>
      <w:szCs w:val="18"/>
    </w:rPr>
  </w:style>
  <w:style w:type="character" w:styleId="af3">
    <w:name w:val="FollowedHyperlink"/>
    <w:basedOn w:val="a0"/>
    <w:uiPriority w:val="99"/>
    <w:rsid w:val="009173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FA99-F687-48AD-8158-6673E6FA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Родионов Л.В.</dc:creator>
  <cp:lastModifiedBy>User</cp:lastModifiedBy>
  <cp:revision>14</cp:revision>
  <cp:lastPrinted>2023-05-12T10:13:00Z</cp:lastPrinted>
  <dcterms:created xsi:type="dcterms:W3CDTF">2023-08-08T10:54:00Z</dcterms:created>
  <dcterms:modified xsi:type="dcterms:W3CDTF">2023-08-10T11:04:00Z</dcterms:modified>
</cp:coreProperties>
</file>