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606B" w14:textId="78566BE4" w:rsidR="00D24A7F" w:rsidRPr="00D24A7F" w:rsidRDefault="005916CF" w:rsidP="00D24A7F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ТЕМЫ КОНКУРСНЫХ ЗАДАНИЙ</w:t>
      </w:r>
      <w:bookmarkStart w:id="0" w:name="_GoBack"/>
      <w:bookmarkEnd w:id="0"/>
    </w:p>
    <w:p w14:paraId="1894FD3B" w14:textId="77777777" w:rsidR="00D24A7F" w:rsidRDefault="00D24A7F" w:rsidP="00D24A7F">
      <w:pPr>
        <w:jc w:val="center"/>
        <w:rPr>
          <w:rFonts w:ascii="Times New Roman" w:hAnsi="Times New Roman" w:cs="Times New Roman"/>
          <w:b/>
          <w:szCs w:val="24"/>
        </w:rPr>
      </w:pPr>
      <w:r w:rsidRPr="00376D4C">
        <w:rPr>
          <w:rFonts w:ascii="Times New Roman" w:hAnsi="Times New Roman" w:cs="Times New Roman"/>
          <w:b/>
          <w:szCs w:val="24"/>
        </w:rPr>
        <w:t>на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76D4C">
        <w:rPr>
          <w:rFonts w:ascii="Times New Roman" w:hAnsi="Times New Roman" w:cs="Times New Roman"/>
          <w:b/>
          <w:szCs w:val="24"/>
        </w:rPr>
        <w:t>Всероссийский молодежный</w:t>
      </w:r>
    </w:p>
    <w:p w14:paraId="507D2C53" w14:textId="77777777" w:rsidR="00D24A7F" w:rsidRDefault="00D24A7F" w:rsidP="00D24A7F">
      <w:pPr>
        <w:jc w:val="center"/>
        <w:rPr>
          <w:rFonts w:ascii="Times New Roman" w:hAnsi="Times New Roman" w:cs="Times New Roman"/>
          <w:b/>
          <w:szCs w:val="24"/>
        </w:rPr>
      </w:pPr>
      <w:r w:rsidRPr="00376D4C">
        <w:rPr>
          <w:rFonts w:ascii="Times New Roman" w:hAnsi="Times New Roman" w:cs="Times New Roman"/>
          <w:b/>
          <w:szCs w:val="24"/>
        </w:rPr>
        <w:t>научно-технический конкурс разработок в области кинопроизводства,</w:t>
      </w:r>
    </w:p>
    <w:p w14:paraId="0CD3180F" w14:textId="77777777" w:rsidR="00D24A7F" w:rsidRDefault="00D24A7F" w:rsidP="00D24A7F">
      <w:pPr>
        <w:jc w:val="center"/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  <w:r w:rsidRPr="00376D4C">
        <w:rPr>
          <w:rFonts w:ascii="Times New Roman" w:hAnsi="Times New Roman" w:cs="Times New Roman"/>
          <w:b/>
          <w:szCs w:val="24"/>
        </w:rPr>
        <w:t>телерадиовещания и телекоммуникаций «Первый шаг»</w:t>
      </w:r>
    </w:p>
    <w:p w14:paraId="672A6659" w14:textId="77777777" w:rsidR="00D24A7F" w:rsidRDefault="00D24A7F" w:rsidP="0025181C">
      <w:p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</w:p>
    <w:p w14:paraId="1BB763B1" w14:textId="77777777" w:rsidR="00D24A7F" w:rsidRPr="00D24A7F" w:rsidRDefault="00D24A7F" w:rsidP="00D24A7F">
      <w:pPr>
        <w:ind w:firstLine="567"/>
        <w:rPr>
          <w:rFonts w:ascii="Times New Roman" w:eastAsia="Calibri" w:hAnsi="Times New Roman" w:cs="Times New Roman"/>
          <w:bCs/>
          <w:kern w:val="24"/>
          <w:szCs w:val="24"/>
          <w:lang w:eastAsia="ru-RU"/>
        </w:rPr>
      </w:pPr>
      <w:r w:rsidRPr="00D24A7F"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>К конкурсу принимаются</w:t>
      </w:r>
      <w:r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 xml:space="preserve"> законченные</w:t>
      </w:r>
      <w:r w:rsidRPr="00D24A7F"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 xml:space="preserve"> научно-</w:t>
      </w:r>
      <w:r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>практические работы по следу</w:t>
      </w:r>
      <w:r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>щим тематическим направлениям.</w:t>
      </w:r>
    </w:p>
    <w:p w14:paraId="0A37501D" w14:textId="77777777" w:rsidR="00D24A7F" w:rsidRDefault="00D24A7F" w:rsidP="0025181C">
      <w:p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</w:p>
    <w:p w14:paraId="436BCCC6" w14:textId="77777777" w:rsidR="0025181C" w:rsidRPr="00D24A7F" w:rsidRDefault="0025181C" w:rsidP="00D24A7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4A7F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 xml:space="preserve">Имитационные модели, системы и устройства телекоммуникаций. Реализация методов передачи </w:t>
      </w:r>
      <w:proofErr w:type="spellStart"/>
      <w:r w:rsidRPr="00D24A7F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медиаконтента</w:t>
      </w:r>
      <w:proofErr w:type="spellEnd"/>
    </w:p>
    <w:p w14:paraId="2AC8D908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моделей, систем и устройств доставки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медиаконтента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 xml:space="preserve"> по прово</w:t>
      </w:r>
      <w:r w:rsidRPr="00D24A7F">
        <w:rPr>
          <w:rFonts w:ascii="Times New Roman" w:hAnsi="Times New Roman" w:cs="Times New Roman"/>
          <w:color w:val="000000"/>
          <w:szCs w:val="24"/>
        </w:rPr>
        <w:t>д</w:t>
      </w:r>
      <w:r w:rsidRPr="00D24A7F">
        <w:rPr>
          <w:rFonts w:ascii="Times New Roman" w:hAnsi="Times New Roman" w:cs="Times New Roman"/>
          <w:color w:val="000000"/>
          <w:szCs w:val="24"/>
        </w:rPr>
        <w:t xml:space="preserve">ным или беспроводным каналам связи в линейном или нелинейном режиме. </w:t>
      </w:r>
    </w:p>
    <w:p w14:paraId="7603410A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>Создание методов использования в качестве транспортных сред общедосту</w:t>
      </w:r>
      <w:r w:rsidRPr="00D24A7F">
        <w:rPr>
          <w:rFonts w:ascii="Times New Roman" w:hAnsi="Times New Roman" w:cs="Times New Roman"/>
          <w:color w:val="000000"/>
          <w:szCs w:val="24"/>
        </w:rPr>
        <w:t>п</w:t>
      </w:r>
      <w:r w:rsidRPr="00D24A7F">
        <w:rPr>
          <w:rFonts w:ascii="Times New Roman" w:hAnsi="Times New Roman" w:cs="Times New Roman"/>
          <w:color w:val="000000"/>
          <w:szCs w:val="24"/>
        </w:rPr>
        <w:t xml:space="preserve">ных (бюджетных) каналов операторов сотовой связи и провайдеров Интернет доступа. </w:t>
      </w:r>
    </w:p>
    <w:p w14:paraId="49A1DFDD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методов сокращения потерь, задержек и деградаций качества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</w:t>
      </w:r>
      <w:r w:rsidRPr="00D24A7F">
        <w:rPr>
          <w:rFonts w:ascii="Times New Roman" w:hAnsi="Times New Roman" w:cs="Times New Roman"/>
          <w:color w:val="000000"/>
          <w:szCs w:val="24"/>
        </w:rPr>
        <w:t>е</w:t>
      </w:r>
      <w:r w:rsidRPr="00D24A7F">
        <w:rPr>
          <w:rFonts w:ascii="Times New Roman" w:hAnsi="Times New Roman" w:cs="Times New Roman"/>
          <w:color w:val="000000"/>
          <w:szCs w:val="24"/>
        </w:rPr>
        <w:t>диаконтента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3AB47584" w14:textId="170B295B" w:rsidR="0025181C" w:rsidRPr="00D24A7F" w:rsidRDefault="016B4489" w:rsidP="016B4489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 w:themeColor="text1"/>
        </w:rPr>
      </w:pPr>
      <w:r w:rsidRPr="016B4489">
        <w:rPr>
          <w:rFonts w:ascii="Times New Roman" w:hAnsi="Times New Roman" w:cs="Times New Roman"/>
          <w:color w:val="000000" w:themeColor="text1"/>
        </w:rPr>
        <w:t>Разработка методов сокращения объемов передаваемой информации без ухудшения ее качественных показателей.</w:t>
      </w:r>
    </w:p>
    <w:p w14:paraId="5DAB6C7B" w14:textId="77777777" w:rsidR="0025181C" w:rsidRPr="0025181C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p w14:paraId="43C885FF" w14:textId="77777777" w:rsidR="0025181C" w:rsidRPr="0025181C" w:rsidRDefault="0025181C" w:rsidP="00D24A7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 xml:space="preserve">Имитационные модели, системы и устройства кино-, теле- и </w:t>
      </w:r>
      <w:proofErr w:type="spellStart"/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радиопроизво</w:t>
      </w:r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д</w:t>
      </w:r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ства</w:t>
      </w:r>
      <w:proofErr w:type="spellEnd"/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 xml:space="preserve">. Реализация методов формирования, обработки и отображения </w:t>
      </w:r>
      <w:proofErr w:type="spellStart"/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медиако</w:t>
      </w:r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н</w:t>
      </w:r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тента</w:t>
      </w:r>
      <w:proofErr w:type="spellEnd"/>
    </w:p>
    <w:p w14:paraId="6DE18020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>Разработка новых или усовершенствование существующих методов форм</w:t>
      </w:r>
      <w:r w:rsidRPr="00D24A7F">
        <w:rPr>
          <w:rFonts w:ascii="Times New Roman" w:hAnsi="Times New Roman" w:cs="Times New Roman"/>
          <w:color w:val="000000"/>
          <w:szCs w:val="24"/>
        </w:rPr>
        <w:t>и</w:t>
      </w:r>
      <w:r w:rsidRPr="00D24A7F">
        <w:rPr>
          <w:rFonts w:ascii="Times New Roman" w:hAnsi="Times New Roman" w:cs="Times New Roman"/>
          <w:color w:val="000000"/>
          <w:szCs w:val="24"/>
        </w:rPr>
        <w:t xml:space="preserve">рования, обработки и отображения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медиаконтента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3D038AE5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систем и устройств обработки видео- и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аудиосигналов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38C7BAFF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методов хранения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медиаинформации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7A104A5A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>Разработка новых и совершенствование существующих систем автоматиз</w:t>
      </w:r>
      <w:r w:rsidRPr="00D24A7F">
        <w:rPr>
          <w:rFonts w:ascii="Times New Roman" w:hAnsi="Times New Roman" w:cs="Times New Roman"/>
          <w:color w:val="000000"/>
          <w:szCs w:val="24"/>
        </w:rPr>
        <w:t>а</w:t>
      </w:r>
      <w:r w:rsidRPr="00D24A7F">
        <w:rPr>
          <w:rFonts w:ascii="Times New Roman" w:hAnsi="Times New Roman" w:cs="Times New Roman"/>
          <w:color w:val="000000"/>
          <w:szCs w:val="24"/>
        </w:rPr>
        <w:t xml:space="preserve">ции кино- теле- и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радиопроизводства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393743BD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и усовершенствование абонентского оборудования отображения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медиаинформации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02EB378F" w14:textId="77777777" w:rsidR="0025181C" w:rsidRPr="0025181C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p w14:paraId="6A05A809" w14:textId="77777777" w:rsidR="0025181C" w:rsidRPr="0025181C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p w14:paraId="5A39BBE3" w14:textId="77777777" w:rsidR="0025181C" w:rsidRPr="0025181C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sectPr w:rsidR="0025181C" w:rsidRPr="0025181C" w:rsidSect="001857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63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B7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5F0990"/>
    <w:multiLevelType w:val="hybridMultilevel"/>
    <w:tmpl w:val="56880EBA"/>
    <w:lvl w:ilvl="0" w:tplc="2C0A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511FC"/>
    <w:multiLevelType w:val="hybridMultilevel"/>
    <w:tmpl w:val="3C4A65B8"/>
    <w:lvl w:ilvl="0" w:tplc="B264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27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66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E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0C3D88"/>
    <w:multiLevelType w:val="hybridMultilevel"/>
    <w:tmpl w:val="ACA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7001"/>
    <w:multiLevelType w:val="hybridMultilevel"/>
    <w:tmpl w:val="6C7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A230C"/>
    <w:multiLevelType w:val="hybridMultilevel"/>
    <w:tmpl w:val="729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0D53"/>
    <w:multiLevelType w:val="multilevel"/>
    <w:tmpl w:val="9A94D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7ED17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4"/>
    <w:rsid w:val="00041371"/>
    <w:rsid w:val="00064A1B"/>
    <w:rsid w:val="000D505D"/>
    <w:rsid w:val="00112735"/>
    <w:rsid w:val="00171846"/>
    <w:rsid w:val="001857B4"/>
    <w:rsid w:val="001D79E2"/>
    <w:rsid w:val="00221135"/>
    <w:rsid w:val="00246905"/>
    <w:rsid w:val="0025181C"/>
    <w:rsid w:val="00285C5F"/>
    <w:rsid w:val="002D40D2"/>
    <w:rsid w:val="0032226C"/>
    <w:rsid w:val="00367790"/>
    <w:rsid w:val="00466CBC"/>
    <w:rsid w:val="00485B9D"/>
    <w:rsid w:val="00515A81"/>
    <w:rsid w:val="00546673"/>
    <w:rsid w:val="005916CF"/>
    <w:rsid w:val="0059751A"/>
    <w:rsid w:val="00611E50"/>
    <w:rsid w:val="00620B6E"/>
    <w:rsid w:val="00640A4B"/>
    <w:rsid w:val="00646844"/>
    <w:rsid w:val="00677862"/>
    <w:rsid w:val="006B239A"/>
    <w:rsid w:val="006B47C2"/>
    <w:rsid w:val="006C0C32"/>
    <w:rsid w:val="00731504"/>
    <w:rsid w:val="00745A01"/>
    <w:rsid w:val="00747100"/>
    <w:rsid w:val="007845B3"/>
    <w:rsid w:val="007D4DF2"/>
    <w:rsid w:val="008325E2"/>
    <w:rsid w:val="008B435F"/>
    <w:rsid w:val="009268F7"/>
    <w:rsid w:val="00951ABB"/>
    <w:rsid w:val="009A3469"/>
    <w:rsid w:val="009A7235"/>
    <w:rsid w:val="009C2D5E"/>
    <w:rsid w:val="009D3B6B"/>
    <w:rsid w:val="009D5967"/>
    <w:rsid w:val="009E5242"/>
    <w:rsid w:val="009F023F"/>
    <w:rsid w:val="00A169F6"/>
    <w:rsid w:val="00A30D49"/>
    <w:rsid w:val="00A85233"/>
    <w:rsid w:val="00A85CB5"/>
    <w:rsid w:val="00AB28DE"/>
    <w:rsid w:val="00AC1474"/>
    <w:rsid w:val="00AD4AA2"/>
    <w:rsid w:val="00AD74ED"/>
    <w:rsid w:val="00AF23B2"/>
    <w:rsid w:val="00B17C23"/>
    <w:rsid w:val="00C424D3"/>
    <w:rsid w:val="00C8490A"/>
    <w:rsid w:val="00CC011D"/>
    <w:rsid w:val="00D24A7F"/>
    <w:rsid w:val="00D26456"/>
    <w:rsid w:val="00E445EE"/>
    <w:rsid w:val="00E60F40"/>
    <w:rsid w:val="00EB3B6B"/>
    <w:rsid w:val="00F379B2"/>
    <w:rsid w:val="00F5311F"/>
    <w:rsid w:val="00F82354"/>
    <w:rsid w:val="00F92CFC"/>
    <w:rsid w:val="00FE69DA"/>
    <w:rsid w:val="016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7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9E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9E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31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Совет</cp:lastModifiedBy>
  <cp:revision>3</cp:revision>
  <dcterms:created xsi:type="dcterms:W3CDTF">2019-11-19T13:22:00Z</dcterms:created>
  <dcterms:modified xsi:type="dcterms:W3CDTF">2019-11-20T12:32:00Z</dcterms:modified>
</cp:coreProperties>
</file>