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217" w:rsidRDefault="0005121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51217" w:rsidRDefault="00051217">
      <w:pPr>
        <w:pStyle w:val="ConsPlusNormal"/>
        <w:jc w:val="both"/>
        <w:outlineLvl w:val="0"/>
      </w:pPr>
    </w:p>
    <w:p w:rsidR="00051217" w:rsidRDefault="00051217">
      <w:pPr>
        <w:pStyle w:val="ConsPlusNormal"/>
        <w:outlineLvl w:val="0"/>
      </w:pPr>
      <w:r>
        <w:t>Зарегистрировано в Минюсте России 10 октября 2022 г. N 70454</w:t>
      </w:r>
    </w:p>
    <w:p w:rsidR="00051217" w:rsidRDefault="0005121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Title"/>
        <w:jc w:val="center"/>
      </w:pPr>
      <w:r>
        <w:t>МИНИСТЕРСТВО ФИНАНСОВ РОССИЙСКОЙ ФЕДЕРАЦИИ</w:t>
      </w:r>
    </w:p>
    <w:p w:rsidR="00051217" w:rsidRDefault="00051217">
      <w:pPr>
        <w:pStyle w:val="ConsPlusTitle"/>
        <w:jc w:val="center"/>
      </w:pPr>
    </w:p>
    <w:p w:rsidR="00051217" w:rsidRDefault="00051217">
      <w:pPr>
        <w:pStyle w:val="ConsPlusTitle"/>
        <w:jc w:val="center"/>
      </w:pPr>
      <w:r>
        <w:t>ПРИКАЗ</w:t>
      </w:r>
    </w:p>
    <w:p w:rsidR="00051217" w:rsidRDefault="00051217">
      <w:pPr>
        <w:pStyle w:val="ConsPlusTitle"/>
        <w:jc w:val="center"/>
      </w:pPr>
      <w:r>
        <w:t>от 7 сентября 2022 г. N 136н</w:t>
      </w:r>
    </w:p>
    <w:p w:rsidR="00051217" w:rsidRDefault="00051217">
      <w:pPr>
        <w:pStyle w:val="ConsPlusTitle"/>
        <w:jc w:val="center"/>
      </w:pPr>
    </w:p>
    <w:p w:rsidR="00051217" w:rsidRDefault="00051217">
      <w:pPr>
        <w:pStyle w:val="ConsPlusTitle"/>
        <w:jc w:val="center"/>
      </w:pPr>
      <w:r>
        <w:t>О ВНЕСЕНИИ ИЗМЕНЕНИЙ</w:t>
      </w:r>
    </w:p>
    <w:p w:rsidR="00051217" w:rsidRDefault="00051217">
      <w:pPr>
        <w:pStyle w:val="ConsPlusTitle"/>
        <w:jc w:val="center"/>
      </w:pPr>
      <w:r>
        <w:t>В ПОРЯДОК СОСТАВЛЕНИЯ И ВЕДЕНИЯ ПЛАНОВ</w:t>
      </w:r>
    </w:p>
    <w:p w:rsidR="00051217" w:rsidRDefault="00051217">
      <w:pPr>
        <w:pStyle w:val="ConsPlusTitle"/>
        <w:jc w:val="center"/>
      </w:pPr>
      <w:r>
        <w:t>ФИНАНСОВО-ХОЗЯЙСТВЕННОЙ ДЕЯТЕЛЬНОСТИ ФЕДЕРАЛЬНЫХ БЮДЖЕТНЫХ</w:t>
      </w:r>
    </w:p>
    <w:p w:rsidR="00051217" w:rsidRDefault="00051217">
      <w:pPr>
        <w:pStyle w:val="ConsPlusTitle"/>
        <w:jc w:val="center"/>
      </w:pPr>
      <w:r>
        <w:t>И АВТОНОМНЫХ УЧРЕЖДЕНИЙ, УТВЕРЖДЕННЫЙ ПРИКАЗОМ МИНИСТЕРСТВА</w:t>
      </w:r>
    </w:p>
    <w:p w:rsidR="00051217" w:rsidRDefault="00051217">
      <w:pPr>
        <w:pStyle w:val="ConsPlusTitle"/>
        <w:jc w:val="center"/>
      </w:pPr>
      <w:r>
        <w:t>ФИНАНСОВ РОССИЙСКОЙ ФЕДЕРАЦИИ ОТ 17 АВГУСТА 2020 Г. N 168Н</w:t>
      </w: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абзацем девятнадцатым статьи 165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2019, N 30, ст. 4101) и в целях совершенствования нормативно-правового регулирования в сфере бюджетных правоотношений приказываю: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7">
        <w:r>
          <w:rPr>
            <w:color w:val="0000FF"/>
          </w:rPr>
          <w:t>Порядок</w:t>
        </w:r>
      </w:hyperlink>
      <w:r>
        <w:t xml:space="preserve"> составления и ведения планов финансово-хозяйственной деятельности федеральных бюджетных и автономных учреждений, утвержденный приказом Министерства финансов Российской Федерации от 17 августа 2020 г. N 168н (зарегистрирован Министерством юстиции Российской Федерации 11 сентября 2020 г., регистрационный N 59789) (далее - Изменения).</w:t>
      </w:r>
    </w:p>
    <w:p w:rsidR="00051217" w:rsidRDefault="00051217">
      <w:pPr>
        <w:pStyle w:val="ConsPlusNormal"/>
        <w:spacing w:before="220"/>
        <w:ind w:firstLine="540"/>
        <w:jc w:val="both"/>
      </w:pPr>
      <w:bookmarkStart w:id="0" w:name="P17"/>
      <w:bookmarkEnd w:id="0"/>
      <w:r>
        <w:t xml:space="preserve">2. Установить, что настоящий приказ вступает в силу в установленном порядке и применяется при составлении плана финансово-хозяйственной деятельности федерального бюджетного и автономного учреждения (далее - План) начиная с Плана на 2023 год и плановый период 2024 и 2025 годов, за исключением </w:t>
      </w:r>
      <w:hyperlink w:anchor="P98">
        <w:r>
          <w:rPr>
            <w:color w:val="0000FF"/>
          </w:rPr>
          <w:t>подпункта "а" пункта 19</w:t>
        </w:r>
      </w:hyperlink>
      <w:r>
        <w:t xml:space="preserve"> и </w:t>
      </w:r>
      <w:hyperlink w:anchor="P702">
        <w:r>
          <w:rPr>
            <w:color w:val="0000FF"/>
          </w:rPr>
          <w:t>подпункта "л" пункта 20</w:t>
        </w:r>
      </w:hyperlink>
      <w:r>
        <w:t xml:space="preserve"> Изменений, которые применяются при составлении и ведении Плана на 2022 год и плановый период 2023 и 2024 годов.</w:t>
      </w:r>
    </w:p>
    <w:p w:rsidR="00051217" w:rsidRDefault="00051217">
      <w:pPr>
        <w:pStyle w:val="ConsPlusNormal"/>
        <w:ind w:firstLine="540"/>
        <w:jc w:val="both"/>
      </w:pPr>
    </w:p>
    <w:p w:rsidR="00051217" w:rsidRDefault="00051217">
      <w:pPr>
        <w:pStyle w:val="ConsPlusNormal"/>
        <w:jc w:val="right"/>
      </w:pPr>
      <w:r>
        <w:t>Министр</w:t>
      </w:r>
    </w:p>
    <w:p w:rsidR="00051217" w:rsidRDefault="00051217">
      <w:pPr>
        <w:pStyle w:val="ConsPlusNormal"/>
        <w:jc w:val="right"/>
      </w:pPr>
      <w:r>
        <w:t>А.Г.СИЛУАНОВ</w:t>
      </w:r>
    </w:p>
    <w:p w:rsidR="00051217" w:rsidRDefault="00051217">
      <w:pPr>
        <w:pStyle w:val="ConsPlusNormal"/>
        <w:ind w:firstLine="540"/>
        <w:jc w:val="both"/>
      </w:pP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rmal"/>
        <w:jc w:val="right"/>
        <w:outlineLvl w:val="0"/>
      </w:pPr>
      <w:r>
        <w:t>Утверждены</w:t>
      </w:r>
    </w:p>
    <w:p w:rsidR="00051217" w:rsidRDefault="00051217">
      <w:pPr>
        <w:pStyle w:val="ConsPlusNormal"/>
        <w:jc w:val="right"/>
      </w:pPr>
      <w:r>
        <w:t>приказом Министерства финансов</w:t>
      </w:r>
    </w:p>
    <w:p w:rsidR="00051217" w:rsidRDefault="00051217">
      <w:pPr>
        <w:pStyle w:val="ConsPlusNormal"/>
        <w:jc w:val="right"/>
      </w:pPr>
      <w:r>
        <w:t>Российской Федерации</w:t>
      </w:r>
    </w:p>
    <w:p w:rsidR="00051217" w:rsidRDefault="00051217">
      <w:pPr>
        <w:pStyle w:val="ConsPlusNormal"/>
        <w:jc w:val="right"/>
      </w:pPr>
      <w:r>
        <w:t>от 07.09.2022 N 136н</w:t>
      </w: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Title"/>
        <w:jc w:val="center"/>
      </w:pPr>
      <w:bookmarkStart w:id="1" w:name="P31"/>
      <w:bookmarkEnd w:id="1"/>
      <w:r>
        <w:t>ИЗМЕНЕНИЯ,</w:t>
      </w:r>
    </w:p>
    <w:p w:rsidR="00051217" w:rsidRDefault="00051217">
      <w:pPr>
        <w:pStyle w:val="ConsPlusTitle"/>
        <w:jc w:val="center"/>
      </w:pPr>
      <w:r>
        <w:t>КОТОРЫЕ ВНОСЯТСЯ В ПОРЯДОК СОСТАВЛЕНИЯ И ВЕДЕНИЯ ПЛАНОВ</w:t>
      </w:r>
    </w:p>
    <w:p w:rsidR="00051217" w:rsidRDefault="00051217">
      <w:pPr>
        <w:pStyle w:val="ConsPlusTitle"/>
        <w:jc w:val="center"/>
      </w:pPr>
      <w:r>
        <w:t>ФИНАНСОВО-ХОЗЯЙСТВЕННОЙ ДЕЯТЕЛЬНОСТИ ФЕДЕРАЛЬНЫХ БЮДЖЕТНЫХ</w:t>
      </w:r>
    </w:p>
    <w:p w:rsidR="00051217" w:rsidRDefault="00051217">
      <w:pPr>
        <w:pStyle w:val="ConsPlusTitle"/>
        <w:jc w:val="center"/>
      </w:pPr>
      <w:r>
        <w:t>И АВТОНОМНЫХ УЧРЕЖДЕНИЙ, УТВЕРЖДЕННЫЙ ПРИКАЗОМ МИНИСТЕРСТВА</w:t>
      </w:r>
    </w:p>
    <w:p w:rsidR="00051217" w:rsidRDefault="00051217">
      <w:pPr>
        <w:pStyle w:val="ConsPlusTitle"/>
        <w:jc w:val="center"/>
      </w:pPr>
      <w:r>
        <w:t>ФИНАНСОВ РОССИЙСКОЙ ФЕДЕРАЦИИ ОТ 17 АВГУСТА 2020 Г. N 168Н</w:t>
      </w: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rmal"/>
        <w:ind w:firstLine="540"/>
        <w:jc w:val="both"/>
      </w:pPr>
      <w:r>
        <w:t xml:space="preserve">1. В </w:t>
      </w:r>
      <w:hyperlink r:id="rId8">
        <w:r>
          <w:rPr>
            <w:color w:val="0000FF"/>
          </w:rPr>
          <w:t>абзаце втором пункта 1</w:t>
        </w:r>
      </w:hyperlink>
      <w:r>
        <w:t xml:space="preserve"> слова "проекта Плана" заменить словами "Плана (проекта </w:t>
      </w:r>
      <w:r>
        <w:lastRenderedPageBreak/>
        <w:t>Плана)".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 xml:space="preserve">2. </w:t>
      </w:r>
      <w:hyperlink r:id="rId9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>"4. План федерального бюджетного учреждения утверждается: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>уполномоченным лицом учреждения, если решением органа - учредителя не установлен иной порядок его утверждения, за исключением случая, предусмотренного абзацем третьим настоящего пункта;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>уполномоченным лицом органа - учредителя, в случае наличия у учреждения на последнюю отчетную дату бухгалтерской отчетности, предшествующую дате утверждения Плана (внесения изменений в План), просроченной кредиторской задолженности.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>План федерального автономного учреждения утверждается руководителем автономного учреждения после рассмотрения проекта Плана наблюдательным советом автономного учреждения.".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 xml:space="preserve">3. В </w:t>
      </w:r>
      <w:hyperlink r:id="rId10">
        <w:r>
          <w:rPr>
            <w:color w:val="0000FF"/>
          </w:rPr>
          <w:t>пункте 6</w:t>
        </w:r>
      </w:hyperlink>
      <w:r>
        <w:t>: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 xml:space="preserve">а) </w:t>
      </w:r>
      <w:hyperlink r:id="rId11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>"6. План содержит показатели поступлений и выплат на текущий финансовый год и плановый период.";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 xml:space="preserve">б) </w:t>
      </w:r>
      <w:hyperlink r:id="rId12">
        <w:r>
          <w:rPr>
            <w:color w:val="0000FF"/>
          </w:rPr>
          <w:t>абзац третий</w:t>
        </w:r>
      </w:hyperlink>
      <w:r>
        <w:t xml:space="preserve"> признать утратившим силу.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 xml:space="preserve">4. </w:t>
      </w:r>
      <w:hyperlink r:id="rId13">
        <w:r>
          <w:rPr>
            <w:color w:val="0000FF"/>
          </w:rPr>
          <w:t>Пункт 10</w:t>
        </w:r>
      </w:hyperlink>
      <w:r>
        <w:t xml:space="preserve"> изложить в следующей редакции: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>"10. Учреждение в сроки, установленные Порядком органа - учредителя, составляет проект Плана (рекомендуемый образец приведен в приложении N 1 к Порядку) путем: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>уточнения (при необходимости) показателей поступлений и выплат планового периода, содержащихся в утвержденном Плане;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>формирования планируемых показателей поступлений и выплат второго года планового периода.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>План вновь созданного учреждения составляется на текущий финансовый год и плановый период.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>Составление проекта Плана (внесение изменений в План) осуществляется учреждением на основании обоснований (расчетов) плановых показателей поступлений и выплат (далее при совместном упоминании - обоснования (расчеты) плановых показателей), являющихся неотъемлемой частью Плана, формирование которых осуществляется в соответствии с главой IV Порядка (рекомендуемые образцы приведены в приложении N 2 к Порядку).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>Учреждение формирует информацию о помесячной детализации показателей поступлений и выплат, включенных в План, в сведениях о поступлениях и выплатах (рекомендуемый образец приведен в приложении N 3 к Порядку).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>Учреждение составляет проект Плана с учетом планируемых объемов: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>а) субсидии на финансовое обеспечение выполнения государственного задания;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 xml:space="preserve">б) субсидий, предусмотренных </w:t>
      </w:r>
      <w:hyperlink r:id="rId14">
        <w:r>
          <w:rPr>
            <w:color w:val="0000FF"/>
          </w:rPr>
          <w:t>абзацем вторым пункта 1 статьи 78.1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</w:t>
      </w:r>
      <w:r>
        <w:lastRenderedPageBreak/>
        <w:t>2007, N 18, ст. 2113; 2020, N 29, ст. 4502) (далее - целевая субсидия), и целей их предоставления;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>в) субсидий на осуществление капитальных вложений в объекты капитального строительства федеральной собственности или приобретение объектов недвижимого имущества в федеральную собственность (далее - субсидия на осуществление капитальных вложений);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>г) грантов, в том числе в форме субсидий, предоставляемых из бюджетов бюджетной системы Российской Федерации (далее - грант);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>д) иных доходов, которые планирует получить учреждение при оказании услуг, выполнении работ за плату сверх установленного государственного задания, а в случаях, установленных федеральным законом, в рамках государственного задания;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>е) доходов от иной приносящей доход деятельности, предусмотренной уставом учреждения;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>ж) расходов, связанных с осуществлением деятельности, предусмотренной уставом учреждения.".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 xml:space="preserve">5. </w:t>
      </w:r>
      <w:hyperlink r:id="rId15">
        <w:r>
          <w:rPr>
            <w:color w:val="0000FF"/>
          </w:rPr>
          <w:t>Пункт 11</w:t>
        </w:r>
      </w:hyperlink>
      <w:r>
        <w:t xml:space="preserve"> изложить в следующей редакции: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>"11. Обоснования (расчеты) плановых показателей, формируемые при составлении проекта Плана, в случае утверждения Плана уполномоченным лицом органа - учредителя, рассматриваются органом - учредителем одновременно с проектом Плана в соответствии с пунктами 12 - 14 Порядка.".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 xml:space="preserve">6. </w:t>
      </w:r>
      <w:hyperlink r:id="rId16">
        <w:r>
          <w:rPr>
            <w:color w:val="0000FF"/>
          </w:rPr>
          <w:t>Пункт 12</w:t>
        </w:r>
      </w:hyperlink>
      <w:r>
        <w:t xml:space="preserve"> изложить в следующей редакции: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>"12. В случае утверждения Плана уполномоченным лицом органа - учредителя, проект Плана федерального бюджетного учреждения, подписанный уполномоченным лицом учреждения, не позднее одного рабочего дня после дня его подписания направляется органу - учредителю.".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 xml:space="preserve">7. В </w:t>
      </w:r>
      <w:hyperlink r:id="rId17">
        <w:r>
          <w:rPr>
            <w:color w:val="0000FF"/>
          </w:rPr>
          <w:t>абзаце первом пункта 13</w:t>
        </w:r>
      </w:hyperlink>
      <w:r>
        <w:t xml:space="preserve"> слово "согласовывает" заменить словом "утверждает".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 xml:space="preserve">8. В </w:t>
      </w:r>
      <w:hyperlink r:id="rId18">
        <w:r>
          <w:rPr>
            <w:color w:val="0000FF"/>
          </w:rPr>
          <w:t>пункте 14</w:t>
        </w:r>
      </w:hyperlink>
      <w:r>
        <w:t>: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 xml:space="preserve">а) в </w:t>
      </w:r>
      <w:hyperlink r:id="rId19">
        <w:r>
          <w:rPr>
            <w:color w:val="0000FF"/>
          </w:rPr>
          <w:t>абзаце первом</w:t>
        </w:r>
      </w:hyperlink>
      <w:r>
        <w:t xml:space="preserve"> после слова "отклонении" дополнить словами "органом - учредителем";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 xml:space="preserve">б) в </w:t>
      </w:r>
      <w:hyperlink r:id="rId20">
        <w:r>
          <w:rPr>
            <w:color w:val="0000FF"/>
          </w:rPr>
          <w:t>абзаце втором</w:t>
        </w:r>
      </w:hyperlink>
      <w:r>
        <w:t xml:space="preserve"> слово "принимает" заменить словом "утверждает".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 xml:space="preserve">9. </w:t>
      </w:r>
      <w:hyperlink r:id="rId21">
        <w:r>
          <w:rPr>
            <w:color w:val="0000FF"/>
          </w:rPr>
          <w:t>Пункт 15</w:t>
        </w:r>
      </w:hyperlink>
      <w:r>
        <w:t xml:space="preserve"> изложить в следующей редакции: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>"15. После формирования соглашений о предоставлении субсидий (грантов) проект Плана (План) при необходимости уточняется учреждением на основании уточненной информации о планируемых к предоставлению объемах субсидий (грантов).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>В случае утверждения Плана уполномоченным лицом органа - учредителя, уточненный учреждением проект Плана подлежит рассмотрению и утверждению в соответствии с пунктами 12 - 14 Порядка.".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 xml:space="preserve">10. </w:t>
      </w:r>
      <w:hyperlink r:id="rId22">
        <w:r>
          <w:rPr>
            <w:color w:val="0000FF"/>
          </w:rPr>
          <w:t>Пункт 16</w:t>
        </w:r>
      </w:hyperlink>
      <w:r>
        <w:t xml:space="preserve"> изложить в следующей редакции: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>"16. План подлежит утверждению до начала очередного финансового года.".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 xml:space="preserve">11. </w:t>
      </w:r>
      <w:hyperlink r:id="rId23">
        <w:r>
          <w:rPr>
            <w:color w:val="0000FF"/>
          </w:rPr>
          <w:t>Абзац второй пункта 19</w:t>
        </w:r>
      </w:hyperlink>
      <w:r>
        <w:t xml:space="preserve"> изложить в следующей редакции: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lastRenderedPageBreak/>
        <w:t>"Изменение показателей Плана осуществляется в порядке и сроки, установленные Порядком органа - учредителя. Изменение показателей Плана в случае утверждения Плана уполномоченным лицом органа - учредителя осуществляется в соответствии с пунктами 12 - 14 Порядка.".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 xml:space="preserve">12. В </w:t>
      </w:r>
      <w:hyperlink r:id="rId24">
        <w:r>
          <w:rPr>
            <w:color w:val="0000FF"/>
          </w:rPr>
          <w:t>пункте 20</w:t>
        </w:r>
      </w:hyperlink>
      <w:r>
        <w:t>: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 xml:space="preserve">а) </w:t>
      </w:r>
      <w:hyperlink r:id="rId25">
        <w:r>
          <w:rPr>
            <w:color w:val="0000FF"/>
          </w:rPr>
          <w:t>абзац седьмой подпункта "б"</w:t>
        </w:r>
      </w:hyperlink>
      <w:r>
        <w:t xml:space="preserve"> изложить в следующей редакции: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>"внесением изменений в план (план-график) закупок, предусматривающих изменение показателей по выплатам (увеличение или уменьшение ранее запланированных в Плане выплат);";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 xml:space="preserve">б) </w:t>
      </w:r>
      <w:hyperlink r:id="rId26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>"Показатели Плана по выплатам после внесения в них изменений не могут превышать объем плановых поступлений, с учетом остатка на начало текущего финансового года.".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 xml:space="preserve">13. </w:t>
      </w:r>
      <w:hyperlink r:id="rId27">
        <w:r>
          <w:rPr>
            <w:color w:val="0000FF"/>
          </w:rPr>
          <w:t>Абзац второй пункта 21</w:t>
        </w:r>
      </w:hyperlink>
      <w:r>
        <w:t xml:space="preserve"> изложить в следующей редакции: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>"Учреждение в целях внесения изменений в показатели Плана в случаях, предусмотренных пунктом 22 Порядка, уточняет соответствующие показатели сведений о поступлениях и выплатах.".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 xml:space="preserve">14. </w:t>
      </w:r>
      <w:hyperlink r:id="rId28">
        <w:r>
          <w:rPr>
            <w:color w:val="0000FF"/>
          </w:rPr>
          <w:t>Абзац первый пункта 25</w:t>
        </w:r>
      </w:hyperlink>
      <w:r>
        <w:t xml:space="preserve"> изложить в следующей редакции: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>"25. Обоснования (расчеты) плановых показателей формируются учреждением при составлении Плана (проекта Плана) на второй год планового периода и при необходимости уточнения показателей Плана на очередной год и плановый период.".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 xml:space="preserve">15. </w:t>
      </w:r>
      <w:hyperlink r:id="rId29">
        <w:r>
          <w:rPr>
            <w:color w:val="0000FF"/>
          </w:rPr>
          <w:t>Пункт 26</w:t>
        </w:r>
      </w:hyperlink>
      <w:r>
        <w:t xml:space="preserve"> дополнить абзацем следующего содержания: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>"Обоснования (расчеты) плановых показателей выплат текущего финансового года подлежат уточнению в части размера принятых и неисполненных на начало текущего финансового года обязательств после составления и утверждения учреждением годовой бухгалтерской отчетности.".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 xml:space="preserve">16. </w:t>
      </w:r>
      <w:hyperlink r:id="rId30">
        <w:r>
          <w:rPr>
            <w:color w:val="0000FF"/>
          </w:rPr>
          <w:t>Пункт 27</w:t>
        </w:r>
      </w:hyperlink>
      <w:r>
        <w:t xml:space="preserve"> дополнить абзацем следующего содержания: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>"В случае изменения показателей поступлений в очередном финансовом году и в соответствующем году планового периода более чем на 20 процентов по сравнению с отчетным, органу - учредителю направляется информация о причинах указанных изменений.".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 xml:space="preserve">17. В </w:t>
      </w:r>
      <w:hyperlink r:id="rId31">
        <w:r>
          <w:rPr>
            <w:color w:val="0000FF"/>
          </w:rPr>
          <w:t>пункте 51</w:t>
        </w:r>
      </w:hyperlink>
      <w:r>
        <w:t>: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 xml:space="preserve">а) в </w:t>
      </w:r>
      <w:hyperlink r:id="rId32">
        <w:r>
          <w:rPr>
            <w:color w:val="0000FF"/>
          </w:rPr>
          <w:t>абзаце первом</w:t>
        </w:r>
      </w:hyperlink>
      <w:r>
        <w:t xml:space="preserve"> слова "к заключению контрактов (договоров)" заменить словом "выплат";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 xml:space="preserve">б) </w:t>
      </w:r>
      <w:hyperlink r:id="rId33">
        <w:r>
          <w:rPr>
            <w:color w:val="0000FF"/>
          </w:rPr>
          <w:t>абзац третий</w:t>
        </w:r>
      </w:hyperlink>
      <w:r>
        <w:t xml:space="preserve"> дополнить словами ", а также показателям закупок, которые согласно положениям </w:t>
      </w:r>
      <w:hyperlink r:id="rId34">
        <w:r>
          <w:rPr>
            <w:color w:val="0000FF"/>
          </w:rPr>
          <w:t>пункта 4</w:t>
        </w:r>
      </w:hyperlink>
      <w:r>
        <w:t xml:space="preserve"> Правил формирования плана закупки товаров (работ, услуг), утвержденных постановлением Правительства Российской Федерации от 17 сентября 2012 г. N 932 (Собрание законодательства Российской Федерации, 2012, N 39, ст. 5272; 2020, N 1, ст. 92), не включаются в указанный план закупок".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 xml:space="preserve">18. </w:t>
      </w:r>
      <w:hyperlink r:id="rId35">
        <w:r>
          <w:rPr>
            <w:color w:val="0000FF"/>
          </w:rPr>
          <w:t>Абзац первый пункта 52</w:t>
        </w:r>
      </w:hyperlink>
      <w:r>
        <w:t xml:space="preserve"> изложить в следующей редакции: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 xml:space="preserve">"52. Расчет расходов на осуществление капитальных вложений, источником финансового обеспечения которых являются субсидии на осуществление капитальных вложений, производится </w:t>
      </w:r>
      <w:r>
        <w:lastRenderedPageBreak/>
        <w:t>по каждому уникальному коду объекта капитального строительства или объекта недвижимого имущества, присвоенному в информационной системе:".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 xml:space="preserve">19. В </w:t>
      </w:r>
      <w:hyperlink r:id="rId36">
        <w:r>
          <w:rPr>
            <w:color w:val="0000FF"/>
          </w:rPr>
          <w:t>приложении N 1</w:t>
        </w:r>
      </w:hyperlink>
      <w:r>
        <w:t>:</w:t>
      </w:r>
    </w:p>
    <w:p w:rsidR="00051217" w:rsidRDefault="000512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512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217" w:rsidRDefault="000512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1217" w:rsidRDefault="0005121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51217" w:rsidRDefault="00051217">
            <w:pPr>
              <w:pStyle w:val="ConsPlusNormal"/>
              <w:jc w:val="both"/>
            </w:pPr>
            <w:r>
              <w:rPr>
                <w:color w:val="392C69"/>
              </w:rPr>
              <w:t xml:space="preserve">Пп. "а" п. 19 </w:t>
            </w:r>
            <w:hyperlink w:anchor="P17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при составлении и ведении Плана на 2022 год и плановый период 2023 и 2024 годов.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217" w:rsidRDefault="00051217">
            <w:pPr>
              <w:pStyle w:val="ConsPlusNormal"/>
            </w:pPr>
          </w:p>
        </w:tc>
      </w:tr>
    </w:tbl>
    <w:p w:rsidR="00051217" w:rsidRDefault="00051217">
      <w:pPr>
        <w:pStyle w:val="ConsPlusNormal"/>
        <w:spacing w:before="280"/>
        <w:ind w:firstLine="540"/>
        <w:jc w:val="both"/>
      </w:pPr>
      <w:bookmarkStart w:id="2" w:name="P98"/>
      <w:bookmarkEnd w:id="2"/>
      <w:r>
        <w:t xml:space="preserve">а) в </w:t>
      </w:r>
      <w:hyperlink r:id="rId37">
        <w:r>
          <w:rPr>
            <w:color w:val="0000FF"/>
          </w:rPr>
          <w:t>разделе 1</w:t>
        </w:r>
      </w:hyperlink>
      <w:r>
        <w:t>:</w:t>
      </w:r>
    </w:p>
    <w:p w:rsidR="00051217" w:rsidRDefault="00051217">
      <w:pPr>
        <w:pStyle w:val="ConsPlusNormal"/>
        <w:spacing w:before="220"/>
        <w:ind w:firstLine="540"/>
        <w:jc w:val="both"/>
      </w:pPr>
      <w:hyperlink r:id="rId38">
        <w:r>
          <w:rPr>
            <w:color w:val="0000FF"/>
          </w:rPr>
          <w:t>строку</w:t>
        </w:r>
      </w:hyperlink>
      <w:r>
        <w:t>:</w:t>
      </w:r>
    </w:p>
    <w:p w:rsidR="00051217" w:rsidRDefault="00051217">
      <w:pPr>
        <w:pStyle w:val="ConsPlusNormal"/>
        <w:ind w:firstLine="540"/>
        <w:jc w:val="both"/>
      </w:pPr>
    </w:p>
    <w:p w:rsidR="00051217" w:rsidRDefault="00051217">
      <w:pPr>
        <w:pStyle w:val="ConsPlusNormal"/>
        <w:jc w:val="both"/>
      </w:pPr>
      <w:r>
        <w:t>"</w:t>
      </w:r>
    </w:p>
    <w:p w:rsidR="00051217" w:rsidRDefault="00051217">
      <w:pPr>
        <w:pStyle w:val="ConsPlusNormal"/>
        <w:sectPr w:rsidR="00051217" w:rsidSect="00F47B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964"/>
        <w:gridCol w:w="1217"/>
        <w:gridCol w:w="1217"/>
        <w:gridCol w:w="1217"/>
        <w:gridCol w:w="1217"/>
        <w:gridCol w:w="1217"/>
        <w:gridCol w:w="1222"/>
      </w:tblGrid>
      <w:tr w:rsidR="00051217"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</w:tcPr>
          <w:p w:rsidR="00051217" w:rsidRDefault="00051217">
            <w:pPr>
              <w:pStyle w:val="ConsPlusNormal"/>
              <w:ind w:left="283"/>
            </w:pPr>
            <w:r>
              <w:lastRenderedPageBreak/>
              <w:t>расходы на закупку товаров, работ, услуг, всего &lt;7&gt;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1217" w:rsidRDefault="00051217">
            <w:pPr>
              <w:pStyle w:val="ConsPlusNormal"/>
            </w:pPr>
          </w:p>
        </w:tc>
      </w:tr>
    </w:tbl>
    <w:p w:rsidR="00051217" w:rsidRDefault="00051217">
      <w:pPr>
        <w:pStyle w:val="ConsPlusNormal"/>
        <w:jc w:val="right"/>
      </w:pPr>
      <w:r>
        <w:t>"</w:t>
      </w: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rmal"/>
        <w:ind w:firstLine="540"/>
        <w:jc w:val="both"/>
      </w:pPr>
      <w:r>
        <w:t>изложить в следующей редакции:</w:t>
      </w:r>
    </w:p>
    <w:p w:rsidR="00051217" w:rsidRDefault="00051217">
      <w:pPr>
        <w:pStyle w:val="ConsPlusNormal"/>
        <w:ind w:firstLine="540"/>
        <w:jc w:val="both"/>
      </w:pPr>
    </w:p>
    <w:p w:rsidR="00051217" w:rsidRDefault="00051217">
      <w:pPr>
        <w:pStyle w:val="ConsPlusNormal"/>
        <w:jc w:val="both"/>
      </w:pPr>
      <w:r>
        <w:t>"</w:t>
      </w:r>
    </w:p>
    <w:p w:rsidR="00051217" w:rsidRDefault="0005121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964"/>
        <w:gridCol w:w="1217"/>
        <w:gridCol w:w="1217"/>
        <w:gridCol w:w="1217"/>
        <w:gridCol w:w="1217"/>
        <w:gridCol w:w="1217"/>
        <w:gridCol w:w="1222"/>
      </w:tblGrid>
      <w:tr w:rsidR="00051217"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</w:tcPr>
          <w:p w:rsidR="00051217" w:rsidRDefault="00051217">
            <w:pPr>
              <w:pStyle w:val="ConsPlusNormal"/>
              <w:ind w:left="283"/>
            </w:pPr>
            <w:r>
              <w:t>расходы на закупку товаров, работ, услуг, всего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1217" w:rsidRDefault="00051217">
            <w:pPr>
              <w:pStyle w:val="ConsPlusNormal"/>
            </w:pPr>
          </w:p>
        </w:tc>
      </w:tr>
    </w:tbl>
    <w:p w:rsidR="00051217" w:rsidRDefault="00051217">
      <w:pPr>
        <w:pStyle w:val="ConsPlusNormal"/>
        <w:jc w:val="right"/>
      </w:pPr>
      <w:r>
        <w:t>";</w:t>
      </w: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rmal"/>
        <w:ind w:firstLine="540"/>
        <w:jc w:val="both"/>
      </w:pPr>
      <w:r>
        <w:t xml:space="preserve">после </w:t>
      </w:r>
      <w:hyperlink r:id="rId39">
        <w:r>
          <w:rPr>
            <w:color w:val="0000FF"/>
          </w:rPr>
          <w:t>строки 2720</w:t>
        </w:r>
      </w:hyperlink>
      <w:r>
        <w:t xml:space="preserve"> дополнить строкой следующего содержания:</w:t>
      </w: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rmal"/>
        <w:jc w:val="both"/>
      </w:pPr>
      <w:r>
        <w:t>"</w:t>
      </w:r>
    </w:p>
    <w:p w:rsidR="00051217" w:rsidRDefault="0005121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964"/>
        <w:gridCol w:w="1217"/>
        <w:gridCol w:w="1217"/>
        <w:gridCol w:w="1217"/>
        <w:gridCol w:w="1217"/>
        <w:gridCol w:w="1217"/>
        <w:gridCol w:w="1222"/>
      </w:tblGrid>
      <w:tr w:rsidR="00051217"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</w:tcPr>
          <w:p w:rsidR="00051217" w:rsidRDefault="00051217">
            <w:pPr>
              <w:pStyle w:val="ConsPlusNormal"/>
              <w:ind w:left="283"/>
            </w:pPr>
            <w:r>
              <w:t>специальные расходы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2800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1217" w:rsidRDefault="00051217">
            <w:pPr>
              <w:pStyle w:val="ConsPlusNormal"/>
            </w:pPr>
          </w:p>
        </w:tc>
      </w:tr>
    </w:tbl>
    <w:p w:rsidR="00051217" w:rsidRDefault="00051217">
      <w:pPr>
        <w:pStyle w:val="ConsPlusNormal"/>
        <w:jc w:val="right"/>
      </w:pPr>
      <w:r>
        <w:t>";</w:t>
      </w: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rmal"/>
        <w:ind w:firstLine="540"/>
        <w:jc w:val="both"/>
      </w:pPr>
      <w:r>
        <w:t xml:space="preserve">в </w:t>
      </w:r>
      <w:hyperlink r:id="rId40">
        <w:r>
          <w:rPr>
            <w:color w:val="0000FF"/>
          </w:rPr>
          <w:t>абзаце четвертом</w:t>
        </w:r>
      </w:hyperlink>
      <w:r>
        <w:t xml:space="preserve"> сноски "3" цифры "2642" заменить цифрами "2800";</w:t>
      </w:r>
    </w:p>
    <w:p w:rsidR="00051217" w:rsidRDefault="00051217">
      <w:pPr>
        <w:pStyle w:val="ConsPlusNormal"/>
        <w:spacing w:before="220"/>
        <w:ind w:firstLine="540"/>
        <w:jc w:val="both"/>
      </w:pPr>
      <w:hyperlink r:id="rId41">
        <w:r>
          <w:rPr>
            <w:color w:val="0000FF"/>
          </w:rPr>
          <w:t>сноску "7"</w:t>
        </w:r>
      </w:hyperlink>
      <w:r>
        <w:t xml:space="preserve"> исключить;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 xml:space="preserve">б) </w:t>
      </w:r>
      <w:hyperlink r:id="rId42">
        <w:r>
          <w:rPr>
            <w:color w:val="0000FF"/>
          </w:rPr>
          <w:t>раздел 2</w:t>
        </w:r>
      </w:hyperlink>
      <w:r>
        <w:t xml:space="preserve"> изложить в редакции согласно </w:t>
      </w:r>
      <w:hyperlink w:anchor="P721">
        <w:r>
          <w:rPr>
            <w:color w:val="0000FF"/>
          </w:rPr>
          <w:t>приложению N 1</w:t>
        </w:r>
      </w:hyperlink>
      <w:r>
        <w:t xml:space="preserve"> к настоящим изменениям.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 xml:space="preserve">20. В </w:t>
      </w:r>
      <w:hyperlink r:id="rId43">
        <w:r>
          <w:rPr>
            <w:color w:val="0000FF"/>
          </w:rPr>
          <w:t>приложении N 2</w:t>
        </w:r>
      </w:hyperlink>
      <w:r>
        <w:t>: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 xml:space="preserve">а) </w:t>
      </w:r>
      <w:hyperlink r:id="rId44">
        <w:r>
          <w:rPr>
            <w:color w:val="0000FF"/>
          </w:rPr>
          <w:t>обоснования (расчеты)</w:t>
        </w:r>
      </w:hyperlink>
      <w:r>
        <w:t xml:space="preserve"> плановых показателей по поступлениям от приносящей доход деятельности в части доходов от собственности на 20__ год и на плановый период 20__ и 20__ годов изложить в редакции согласно </w:t>
      </w:r>
      <w:hyperlink w:anchor="P1188">
        <w:r>
          <w:rPr>
            <w:color w:val="0000FF"/>
          </w:rPr>
          <w:t>приложению N 2</w:t>
        </w:r>
      </w:hyperlink>
      <w:r>
        <w:t xml:space="preserve"> к настоящим изменениям;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 xml:space="preserve">б) </w:t>
      </w:r>
      <w:hyperlink r:id="rId45">
        <w:r>
          <w:rPr>
            <w:color w:val="0000FF"/>
          </w:rPr>
          <w:t>обоснования (расчеты)</w:t>
        </w:r>
      </w:hyperlink>
      <w:r>
        <w:t xml:space="preserve"> плановых показателей по поступлениям доходов от оказания услуг, выполнения работ, компенсации затрат учреждения на 20__ год и на плановый период 20__ и 20__ годов изложить в редакции согласно </w:t>
      </w:r>
      <w:hyperlink w:anchor="P2420">
        <w:r>
          <w:rPr>
            <w:color w:val="0000FF"/>
          </w:rPr>
          <w:t>приложению N 3</w:t>
        </w:r>
      </w:hyperlink>
      <w:r>
        <w:t xml:space="preserve"> к настоящим изменениям;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t xml:space="preserve">в) </w:t>
      </w:r>
      <w:hyperlink r:id="rId46">
        <w:r>
          <w:rPr>
            <w:color w:val="0000FF"/>
          </w:rPr>
          <w:t>обоснования (расчеты)</w:t>
        </w:r>
      </w:hyperlink>
      <w:r>
        <w:t xml:space="preserve"> плановых показателей безвозмездных денежных поступлений на 20__ год и на плановый период 20__ и 20__ годов дополнить разделом 3 следующего содержания:</w:t>
      </w: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nformat"/>
        <w:jc w:val="both"/>
      </w:pPr>
      <w:r>
        <w:t>"3.  Справочно: соотношение плановых показателей поступлений и поступлений,</w:t>
      </w:r>
    </w:p>
    <w:p w:rsidR="00051217" w:rsidRDefault="00051217">
      <w:pPr>
        <w:pStyle w:val="ConsPlusNonformat"/>
        <w:jc w:val="both"/>
      </w:pPr>
      <w:r>
        <w:t>полученных в предшествующих отчетных периодах &lt;2.2&gt;</w:t>
      </w:r>
    </w:p>
    <w:p w:rsidR="00051217" w:rsidRDefault="00051217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1"/>
        <w:gridCol w:w="557"/>
        <w:gridCol w:w="555"/>
        <w:gridCol w:w="911"/>
        <w:gridCol w:w="795"/>
        <w:gridCol w:w="554"/>
        <w:gridCol w:w="910"/>
        <w:gridCol w:w="794"/>
        <w:gridCol w:w="554"/>
        <w:gridCol w:w="910"/>
        <w:gridCol w:w="794"/>
        <w:gridCol w:w="910"/>
        <w:gridCol w:w="794"/>
        <w:gridCol w:w="877"/>
        <w:gridCol w:w="910"/>
        <w:gridCol w:w="794"/>
        <w:gridCol w:w="877"/>
        <w:gridCol w:w="910"/>
        <w:gridCol w:w="794"/>
        <w:gridCol w:w="877"/>
      </w:tblGrid>
      <w:tr w:rsidR="00051217">
        <w:tc>
          <w:tcPr>
            <w:tcW w:w="1077" w:type="dxa"/>
            <w:vMerge w:val="restart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Наименование показателя &lt;2.2&gt;</w:t>
            </w:r>
          </w:p>
        </w:tc>
        <w:tc>
          <w:tcPr>
            <w:tcW w:w="850" w:type="dxa"/>
            <w:vMerge w:val="restart"/>
          </w:tcPr>
          <w:p w:rsidR="00051217" w:rsidRDefault="0005121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7368" w:type="dxa"/>
            <w:gridSpan w:val="9"/>
          </w:tcPr>
          <w:p w:rsidR="00051217" w:rsidRDefault="00051217">
            <w:pPr>
              <w:pStyle w:val="ConsPlusNormal"/>
              <w:jc w:val="center"/>
            </w:pPr>
            <w:r>
              <w:t>Значения показателей исполнения плана финансово-хозяйственной деятельности по доходам за финансовые годы, предшествующие текущему</w:t>
            </w:r>
          </w:p>
        </w:tc>
        <w:tc>
          <w:tcPr>
            <w:tcW w:w="7539" w:type="dxa"/>
            <w:gridSpan w:val="9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Изменение (увеличение, уменьшение) планируемых показателей по доходам по отношению к отчетному финансовому году &lt;2.6&gt;</w:t>
            </w:r>
          </w:p>
        </w:tc>
      </w:tr>
      <w:tr w:rsidR="00051217">
        <w:tc>
          <w:tcPr>
            <w:tcW w:w="0" w:type="auto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2437" w:type="dxa"/>
            <w:gridSpan w:val="3"/>
          </w:tcPr>
          <w:p w:rsidR="00051217" w:rsidRDefault="00051217">
            <w:pPr>
              <w:pStyle w:val="ConsPlusNormal"/>
              <w:jc w:val="center"/>
            </w:pPr>
            <w:r>
              <w:t>за 20__ год (отчетный финансовый год)</w:t>
            </w:r>
          </w:p>
        </w:tc>
        <w:tc>
          <w:tcPr>
            <w:tcW w:w="2494" w:type="dxa"/>
            <w:gridSpan w:val="3"/>
          </w:tcPr>
          <w:p w:rsidR="00051217" w:rsidRDefault="00051217">
            <w:pPr>
              <w:pStyle w:val="ConsPlusNormal"/>
              <w:jc w:val="center"/>
            </w:pPr>
            <w:r>
              <w:t>за 20__ год (отчетный финансовый год)</w:t>
            </w:r>
          </w:p>
        </w:tc>
        <w:tc>
          <w:tcPr>
            <w:tcW w:w="2437" w:type="dxa"/>
            <w:gridSpan w:val="3"/>
          </w:tcPr>
          <w:p w:rsidR="00051217" w:rsidRDefault="00051217">
            <w:pPr>
              <w:pStyle w:val="ConsPlusNormal"/>
              <w:jc w:val="center"/>
            </w:pPr>
            <w:r>
              <w:t>за 20__ год (отчетный финансовый год)</w:t>
            </w:r>
          </w:p>
        </w:tc>
        <w:tc>
          <w:tcPr>
            <w:tcW w:w="2551" w:type="dxa"/>
            <w:gridSpan w:val="3"/>
          </w:tcPr>
          <w:p w:rsidR="00051217" w:rsidRDefault="00051217">
            <w:pPr>
              <w:pStyle w:val="ConsPlusNormal"/>
              <w:jc w:val="center"/>
            </w:pPr>
            <w:r>
              <w:t>20__ год (текущий финансовый год)</w:t>
            </w:r>
          </w:p>
        </w:tc>
        <w:tc>
          <w:tcPr>
            <w:tcW w:w="2494" w:type="dxa"/>
            <w:gridSpan w:val="3"/>
          </w:tcPr>
          <w:p w:rsidR="00051217" w:rsidRDefault="00051217">
            <w:pPr>
              <w:pStyle w:val="ConsPlusNormal"/>
              <w:jc w:val="center"/>
            </w:pPr>
            <w:r>
              <w:t>20__ год (первый год планового периода)</w:t>
            </w:r>
          </w:p>
        </w:tc>
        <w:tc>
          <w:tcPr>
            <w:tcW w:w="2494" w:type="dxa"/>
            <w:gridSpan w:val="3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20__ год (второй год планового периода)</w:t>
            </w:r>
          </w:p>
        </w:tc>
      </w:tr>
      <w:tr w:rsidR="00051217">
        <w:tc>
          <w:tcPr>
            <w:tcW w:w="0" w:type="auto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доход, руб &lt;2.3&gt;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изменение (в абсолютных величинах) &lt;2.4&gt;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в процентах &lt;2.5&gt;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доход, руб &lt;2.3&gt;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изменение (в абсолютных величинах) &lt;2.4&gt;</w:t>
            </w:r>
          </w:p>
        </w:tc>
        <w:tc>
          <w:tcPr>
            <w:tcW w:w="907" w:type="dxa"/>
          </w:tcPr>
          <w:p w:rsidR="00051217" w:rsidRDefault="00051217">
            <w:pPr>
              <w:pStyle w:val="ConsPlusNormal"/>
              <w:jc w:val="center"/>
            </w:pPr>
            <w:r>
              <w:t>в процентах (гр. 7 / гр. 3 * 100%) &lt;2.5&gt;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доход, руб &lt;2.3&gt;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изменение (в абсолютных величинах) &lt;2.4&gt;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в процентах (гр. 10 / гр. 6 * 100%) &lt;2.5&gt;</w:t>
            </w:r>
          </w:p>
        </w:tc>
        <w:tc>
          <w:tcPr>
            <w:tcW w:w="907" w:type="dxa"/>
          </w:tcPr>
          <w:p w:rsidR="00051217" w:rsidRDefault="00051217">
            <w:pPr>
              <w:pStyle w:val="ConsPlusNormal"/>
              <w:jc w:val="center"/>
            </w:pPr>
            <w:r>
              <w:t>в абсолютных величинах &lt;2.7&gt;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в процентах &lt;2.8&gt;</w:t>
            </w:r>
          </w:p>
        </w:tc>
        <w:tc>
          <w:tcPr>
            <w:tcW w:w="794" w:type="dxa"/>
          </w:tcPr>
          <w:p w:rsidR="00051217" w:rsidRDefault="00051217">
            <w:pPr>
              <w:pStyle w:val="ConsPlusNormal"/>
              <w:jc w:val="center"/>
            </w:pPr>
            <w:r>
              <w:t>причины отклонения &lt;2.9&gt;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в абсолютных величинах &lt;2.7&gt;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в процентах &lt;2.8&gt;</w:t>
            </w:r>
          </w:p>
        </w:tc>
        <w:tc>
          <w:tcPr>
            <w:tcW w:w="794" w:type="dxa"/>
          </w:tcPr>
          <w:p w:rsidR="00051217" w:rsidRDefault="00051217">
            <w:pPr>
              <w:pStyle w:val="ConsPlusNormal"/>
              <w:jc w:val="center"/>
            </w:pPr>
            <w:r>
              <w:t>причины отклонения &lt;2.9&gt;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в абсолютных величинах &lt;2.7&gt;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в процентах &lt;2.8&gt;</w:t>
            </w:r>
          </w:p>
        </w:tc>
        <w:tc>
          <w:tcPr>
            <w:tcW w:w="794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причины отклонения &lt;2.9&gt;</w:t>
            </w:r>
          </w:p>
        </w:tc>
      </w:tr>
      <w:tr w:rsidR="00051217">
        <w:tc>
          <w:tcPr>
            <w:tcW w:w="1077" w:type="dxa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051217" w:rsidRDefault="000512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051217" w:rsidRDefault="0005121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051217" w:rsidRDefault="0005121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051217" w:rsidRDefault="0005121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20</w:t>
            </w:r>
          </w:p>
        </w:tc>
      </w:tr>
      <w:tr w:rsidR="00051217">
        <w:tc>
          <w:tcPr>
            <w:tcW w:w="1077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051217" w:rsidRDefault="00051217">
            <w:pPr>
              <w:pStyle w:val="ConsPlusNormal"/>
            </w:pPr>
          </w:p>
        </w:tc>
      </w:tr>
      <w:tr w:rsidR="00051217">
        <w:tc>
          <w:tcPr>
            <w:tcW w:w="1077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051217" w:rsidRDefault="00051217">
            <w:pPr>
              <w:pStyle w:val="ConsPlusNormal"/>
            </w:pPr>
          </w:p>
        </w:tc>
      </w:tr>
      <w:tr w:rsidR="00051217">
        <w:tc>
          <w:tcPr>
            <w:tcW w:w="1077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051217" w:rsidRDefault="00051217">
            <w:pPr>
              <w:pStyle w:val="ConsPlusNormal"/>
            </w:pPr>
          </w:p>
        </w:tc>
      </w:tr>
      <w:tr w:rsidR="00051217">
        <w:tc>
          <w:tcPr>
            <w:tcW w:w="1077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051217" w:rsidRDefault="00051217">
            <w:pPr>
              <w:pStyle w:val="ConsPlusNormal"/>
            </w:pPr>
          </w:p>
        </w:tc>
      </w:tr>
    </w:tbl>
    <w:p w:rsidR="00051217" w:rsidRDefault="00051217">
      <w:pPr>
        <w:pStyle w:val="ConsPlusNormal"/>
        <w:jc w:val="right"/>
      </w:pPr>
      <w:r>
        <w:t>";</w:t>
      </w: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rmal"/>
        <w:ind w:firstLine="540"/>
        <w:jc w:val="both"/>
      </w:pPr>
      <w:r>
        <w:t xml:space="preserve">г) </w:t>
      </w:r>
      <w:hyperlink r:id="rId47">
        <w:r>
          <w:rPr>
            <w:color w:val="0000FF"/>
          </w:rPr>
          <w:t>обоснования (расчеты)</w:t>
        </w:r>
      </w:hyperlink>
      <w:r>
        <w:t xml:space="preserve"> плановых показателей по поступлениям от выбытия материальных запасов на 20__ год и на плановый период 20__ и 20__ годов дополнить разделом 3 следующего содержания:</w:t>
      </w: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nformat"/>
        <w:jc w:val="both"/>
      </w:pPr>
      <w:r>
        <w:t>"3.  Справочно: соотношение плановых показателей поступлений и поступлений,</w:t>
      </w:r>
    </w:p>
    <w:p w:rsidR="00051217" w:rsidRDefault="00051217">
      <w:pPr>
        <w:pStyle w:val="ConsPlusNonformat"/>
        <w:jc w:val="both"/>
      </w:pPr>
      <w:r>
        <w:t>полученных в предшествующих отчетных периодах &lt;2.2&gt;</w:t>
      </w:r>
    </w:p>
    <w:p w:rsidR="00051217" w:rsidRDefault="00051217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1"/>
        <w:gridCol w:w="557"/>
        <w:gridCol w:w="555"/>
        <w:gridCol w:w="911"/>
        <w:gridCol w:w="795"/>
        <w:gridCol w:w="554"/>
        <w:gridCol w:w="910"/>
        <w:gridCol w:w="794"/>
        <w:gridCol w:w="554"/>
        <w:gridCol w:w="910"/>
        <w:gridCol w:w="794"/>
        <w:gridCol w:w="910"/>
        <w:gridCol w:w="794"/>
        <w:gridCol w:w="877"/>
        <w:gridCol w:w="910"/>
        <w:gridCol w:w="794"/>
        <w:gridCol w:w="877"/>
        <w:gridCol w:w="910"/>
        <w:gridCol w:w="794"/>
        <w:gridCol w:w="877"/>
      </w:tblGrid>
      <w:tr w:rsidR="00051217">
        <w:tc>
          <w:tcPr>
            <w:tcW w:w="1077" w:type="dxa"/>
            <w:vMerge w:val="restart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Наименование показателя &lt;2.2&gt;</w:t>
            </w:r>
          </w:p>
        </w:tc>
        <w:tc>
          <w:tcPr>
            <w:tcW w:w="850" w:type="dxa"/>
            <w:vMerge w:val="restart"/>
          </w:tcPr>
          <w:p w:rsidR="00051217" w:rsidRDefault="0005121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7368" w:type="dxa"/>
            <w:gridSpan w:val="9"/>
          </w:tcPr>
          <w:p w:rsidR="00051217" w:rsidRDefault="00051217">
            <w:pPr>
              <w:pStyle w:val="ConsPlusNormal"/>
              <w:jc w:val="center"/>
            </w:pPr>
            <w:r>
              <w:t>Значения показателей исполнения плана финансово-хозяйственной деятельности по доходам за финансовые годы, предшествующие текущему</w:t>
            </w:r>
          </w:p>
        </w:tc>
        <w:tc>
          <w:tcPr>
            <w:tcW w:w="7539" w:type="dxa"/>
            <w:gridSpan w:val="9"/>
          </w:tcPr>
          <w:p w:rsidR="00051217" w:rsidRDefault="00051217">
            <w:pPr>
              <w:pStyle w:val="ConsPlusNormal"/>
              <w:jc w:val="center"/>
            </w:pPr>
            <w:r>
              <w:t>Изменение (увеличение, уменьшение) планируемых показателей по доходам по отношению к отчетному финансовому году &lt;2.6&gt;</w:t>
            </w:r>
          </w:p>
        </w:tc>
      </w:tr>
      <w:tr w:rsidR="00051217">
        <w:tc>
          <w:tcPr>
            <w:tcW w:w="0" w:type="auto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2437" w:type="dxa"/>
            <w:gridSpan w:val="3"/>
          </w:tcPr>
          <w:p w:rsidR="00051217" w:rsidRDefault="00051217">
            <w:pPr>
              <w:pStyle w:val="ConsPlusNormal"/>
              <w:jc w:val="center"/>
            </w:pPr>
            <w:r>
              <w:t>за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(отчетный финансовый год)</w:t>
            </w:r>
          </w:p>
        </w:tc>
        <w:tc>
          <w:tcPr>
            <w:tcW w:w="2494" w:type="dxa"/>
            <w:gridSpan w:val="3"/>
          </w:tcPr>
          <w:p w:rsidR="00051217" w:rsidRDefault="00051217">
            <w:pPr>
              <w:pStyle w:val="ConsPlusNormal"/>
              <w:jc w:val="center"/>
            </w:pPr>
            <w:r>
              <w:t>за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(отчетный финансовый год)</w:t>
            </w:r>
          </w:p>
        </w:tc>
        <w:tc>
          <w:tcPr>
            <w:tcW w:w="2437" w:type="dxa"/>
            <w:gridSpan w:val="3"/>
          </w:tcPr>
          <w:p w:rsidR="00051217" w:rsidRDefault="00051217">
            <w:pPr>
              <w:pStyle w:val="ConsPlusNormal"/>
              <w:jc w:val="center"/>
            </w:pPr>
            <w:r>
              <w:t>за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(отчетный финансовый год)</w:t>
            </w:r>
          </w:p>
        </w:tc>
        <w:tc>
          <w:tcPr>
            <w:tcW w:w="2551" w:type="dxa"/>
            <w:gridSpan w:val="3"/>
          </w:tcPr>
          <w:p w:rsidR="00051217" w:rsidRDefault="00051217">
            <w:pPr>
              <w:pStyle w:val="ConsPlusNormal"/>
              <w:jc w:val="center"/>
            </w:pPr>
            <w:r>
              <w:t>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(текущий финансовый год)</w:t>
            </w:r>
          </w:p>
        </w:tc>
        <w:tc>
          <w:tcPr>
            <w:tcW w:w="2494" w:type="dxa"/>
            <w:gridSpan w:val="3"/>
          </w:tcPr>
          <w:p w:rsidR="00051217" w:rsidRDefault="00051217">
            <w:pPr>
              <w:pStyle w:val="ConsPlusNormal"/>
              <w:jc w:val="center"/>
            </w:pPr>
            <w:r>
              <w:t>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(первый год планового периода)</w:t>
            </w:r>
          </w:p>
        </w:tc>
        <w:tc>
          <w:tcPr>
            <w:tcW w:w="2494" w:type="dxa"/>
            <w:gridSpan w:val="3"/>
          </w:tcPr>
          <w:p w:rsidR="00051217" w:rsidRDefault="00051217">
            <w:pPr>
              <w:pStyle w:val="ConsPlusNormal"/>
              <w:jc w:val="center"/>
            </w:pPr>
            <w:r>
              <w:t>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(второй год планового периода)</w:t>
            </w:r>
          </w:p>
        </w:tc>
      </w:tr>
      <w:tr w:rsidR="00051217">
        <w:tc>
          <w:tcPr>
            <w:tcW w:w="0" w:type="auto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доход, руб &lt;2.3&gt;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изменение (в абсолютных величинах) &lt;2.4&gt;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в процентах &lt;2.5&gt;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доход, руб &lt;2.3&gt;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изменение (в абсолютных величинах) &lt;2.4&gt;</w:t>
            </w:r>
          </w:p>
        </w:tc>
        <w:tc>
          <w:tcPr>
            <w:tcW w:w="907" w:type="dxa"/>
          </w:tcPr>
          <w:p w:rsidR="00051217" w:rsidRDefault="00051217">
            <w:pPr>
              <w:pStyle w:val="ConsPlusNormal"/>
              <w:jc w:val="center"/>
            </w:pPr>
            <w:r>
              <w:t>в процентах (гр. 7 / гр. 3 * 100%) &lt;2.5&gt;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доход, руб &lt;2.3&gt;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изменение (в абсолютных величинах) &lt;2.4&gt;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в процентах (гр. 10 / гр. 6 * 100%) &lt;2.5&gt;</w:t>
            </w:r>
          </w:p>
        </w:tc>
        <w:tc>
          <w:tcPr>
            <w:tcW w:w="907" w:type="dxa"/>
          </w:tcPr>
          <w:p w:rsidR="00051217" w:rsidRDefault="00051217">
            <w:pPr>
              <w:pStyle w:val="ConsPlusNormal"/>
              <w:jc w:val="center"/>
            </w:pPr>
            <w:r>
              <w:t>в абсолютных величинах &lt;2.7&gt;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в процентах &lt;2.8&gt;</w:t>
            </w:r>
          </w:p>
        </w:tc>
        <w:tc>
          <w:tcPr>
            <w:tcW w:w="794" w:type="dxa"/>
          </w:tcPr>
          <w:p w:rsidR="00051217" w:rsidRDefault="00051217">
            <w:pPr>
              <w:pStyle w:val="ConsPlusNormal"/>
              <w:jc w:val="center"/>
            </w:pPr>
            <w:r>
              <w:t>причины отклонения &lt;2.9&gt;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в абсолютных величинах &lt;2.7&gt;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в процентах &lt;2.8&gt;</w:t>
            </w:r>
          </w:p>
        </w:tc>
        <w:tc>
          <w:tcPr>
            <w:tcW w:w="794" w:type="dxa"/>
          </w:tcPr>
          <w:p w:rsidR="00051217" w:rsidRDefault="00051217">
            <w:pPr>
              <w:pStyle w:val="ConsPlusNormal"/>
              <w:jc w:val="center"/>
            </w:pPr>
            <w:r>
              <w:t>причины отклонения &lt;2.9&gt;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в абсолютных величинах &lt;2.7&gt;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в процентах &lt;2.8&gt;</w:t>
            </w:r>
          </w:p>
        </w:tc>
        <w:tc>
          <w:tcPr>
            <w:tcW w:w="794" w:type="dxa"/>
          </w:tcPr>
          <w:p w:rsidR="00051217" w:rsidRDefault="00051217">
            <w:pPr>
              <w:pStyle w:val="ConsPlusNormal"/>
              <w:jc w:val="center"/>
            </w:pPr>
            <w:r>
              <w:t>причины отклонения &lt;2.9&gt;</w:t>
            </w:r>
          </w:p>
        </w:tc>
      </w:tr>
      <w:tr w:rsidR="00051217">
        <w:tc>
          <w:tcPr>
            <w:tcW w:w="1077" w:type="dxa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051217" w:rsidRDefault="000512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051217" w:rsidRDefault="0005121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051217" w:rsidRDefault="0005121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051217" w:rsidRDefault="0005121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</w:tcPr>
          <w:p w:rsidR="00051217" w:rsidRDefault="00051217">
            <w:pPr>
              <w:pStyle w:val="ConsPlusNormal"/>
              <w:jc w:val="center"/>
            </w:pPr>
            <w:r>
              <w:t>20</w:t>
            </w:r>
          </w:p>
        </w:tc>
      </w:tr>
      <w:tr w:rsidR="00051217">
        <w:tc>
          <w:tcPr>
            <w:tcW w:w="1077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</w:tr>
      <w:tr w:rsidR="00051217">
        <w:tc>
          <w:tcPr>
            <w:tcW w:w="1077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</w:tr>
      <w:tr w:rsidR="00051217">
        <w:tc>
          <w:tcPr>
            <w:tcW w:w="1077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</w:tr>
      <w:tr w:rsidR="00051217">
        <w:tc>
          <w:tcPr>
            <w:tcW w:w="1077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</w:tr>
    </w:tbl>
    <w:p w:rsidR="00051217" w:rsidRDefault="00051217">
      <w:pPr>
        <w:pStyle w:val="ConsPlusNormal"/>
        <w:sectPr w:rsidR="00051217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051217" w:rsidRDefault="00051217">
      <w:pPr>
        <w:pStyle w:val="ConsPlusNormal"/>
        <w:jc w:val="right"/>
      </w:pPr>
      <w:r>
        <w:lastRenderedPageBreak/>
        <w:t>";</w:t>
      </w: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rmal"/>
        <w:ind w:firstLine="540"/>
        <w:jc w:val="both"/>
      </w:pPr>
      <w:r>
        <w:t xml:space="preserve">д) в </w:t>
      </w:r>
      <w:hyperlink r:id="rId48">
        <w:r>
          <w:rPr>
            <w:color w:val="0000FF"/>
          </w:rPr>
          <w:t>обоснованиях (расчетах)</w:t>
        </w:r>
      </w:hyperlink>
      <w:r>
        <w:t xml:space="preserve"> плановых показателей на уплату прочих налогов, сборов на 20__ год и на плановый период 20__ и 20__ годов:</w:t>
      </w:r>
    </w:p>
    <w:p w:rsidR="00051217" w:rsidRDefault="00051217">
      <w:pPr>
        <w:pStyle w:val="ConsPlusNormal"/>
        <w:spacing w:before="220"/>
        <w:ind w:firstLine="540"/>
        <w:jc w:val="both"/>
      </w:pPr>
      <w:hyperlink r:id="rId49">
        <w:r>
          <w:rPr>
            <w:color w:val="0000FF"/>
          </w:rPr>
          <w:t>раздел 1</w:t>
        </w:r>
      </w:hyperlink>
      <w:r>
        <w:t xml:space="preserve"> изложить в следующей редакции:</w:t>
      </w: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nformat"/>
        <w:jc w:val="both"/>
      </w:pPr>
      <w:r>
        <w:t>"1. Расчет выплат на уплату прочих налогов, сборов</w:t>
      </w:r>
    </w:p>
    <w:p w:rsidR="00051217" w:rsidRDefault="000512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3"/>
        <w:gridCol w:w="1416"/>
        <w:gridCol w:w="1416"/>
        <w:gridCol w:w="1417"/>
      </w:tblGrid>
      <w:tr w:rsidR="00051217">
        <w:tc>
          <w:tcPr>
            <w:tcW w:w="3855" w:type="dxa"/>
            <w:vMerge w:val="restart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051217" w:rsidRDefault="0005121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249" w:type="dxa"/>
            <w:gridSpan w:val="3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Сумма</w:t>
            </w:r>
          </w:p>
        </w:tc>
      </w:tr>
      <w:tr w:rsidR="00051217">
        <w:tc>
          <w:tcPr>
            <w:tcW w:w="3855" w:type="dxa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963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416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416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051217">
        <w:tc>
          <w:tcPr>
            <w:tcW w:w="3855" w:type="dxa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3" w:type="dxa"/>
          </w:tcPr>
          <w:p w:rsidR="00051217" w:rsidRDefault="000512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051217" w:rsidRDefault="000512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6" w:type="dxa"/>
          </w:tcPr>
          <w:p w:rsidR="00051217" w:rsidRDefault="000512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5</w:t>
            </w: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  <w:r>
              <w:t>Кредиторская задолженность на начало года &lt;54.1&gt;</w:t>
            </w:r>
          </w:p>
        </w:tc>
        <w:tc>
          <w:tcPr>
            <w:tcW w:w="963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41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41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41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  <w:r>
              <w:t>Дебиторская задолженность на начало года &lt;54.1&gt;</w:t>
            </w:r>
          </w:p>
        </w:tc>
        <w:tc>
          <w:tcPr>
            <w:tcW w:w="963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41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41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41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  <w:r>
              <w:t>Расходы на уплату прочих налогов, сборов</w:t>
            </w:r>
          </w:p>
        </w:tc>
        <w:tc>
          <w:tcPr>
            <w:tcW w:w="963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41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41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41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  <w:r>
              <w:t>Кредиторская задолженность на конец года</w:t>
            </w:r>
          </w:p>
        </w:tc>
        <w:tc>
          <w:tcPr>
            <w:tcW w:w="963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41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41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41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  <w:r>
              <w:t>Дебиторская задолженность на конец года</w:t>
            </w:r>
          </w:p>
        </w:tc>
        <w:tc>
          <w:tcPr>
            <w:tcW w:w="963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0500</w:t>
            </w:r>
          </w:p>
        </w:tc>
        <w:tc>
          <w:tcPr>
            <w:tcW w:w="141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41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41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  <w:r>
              <w:t>Итого планируемых выплат по уплате прочих налогов, сборов (стр. 0300 + стр. 0100 - стр. 0200 - стр. 0400 + стр. 0500)</w:t>
            </w:r>
          </w:p>
        </w:tc>
        <w:tc>
          <w:tcPr>
            <w:tcW w:w="963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41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41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417" w:type="dxa"/>
          </w:tcPr>
          <w:p w:rsidR="00051217" w:rsidRDefault="00051217">
            <w:pPr>
              <w:pStyle w:val="ConsPlusNormal"/>
            </w:pPr>
          </w:p>
        </w:tc>
      </w:tr>
    </w:tbl>
    <w:p w:rsidR="00051217" w:rsidRDefault="00051217">
      <w:pPr>
        <w:pStyle w:val="ConsPlusNormal"/>
        <w:jc w:val="right"/>
      </w:pPr>
      <w:r>
        <w:t>";</w:t>
      </w: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rmal"/>
        <w:ind w:firstLine="540"/>
        <w:jc w:val="both"/>
      </w:pPr>
      <w:hyperlink r:id="rId50">
        <w:r>
          <w:rPr>
            <w:color w:val="0000FF"/>
          </w:rPr>
          <w:t>дополнить</w:t>
        </w:r>
      </w:hyperlink>
      <w:r>
        <w:t xml:space="preserve"> сноской "54.1" следующего содержания:</w:t>
      </w:r>
    </w:p>
    <w:p w:rsidR="00051217" w:rsidRDefault="00051217">
      <w:pPr>
        <w:pStyle w:val="ConsPlusNonformat"/>
        <w:spacing w:before="200"/>
        <w:jc w:val="both"/>
      </w:pPr>
      <w:r>
        <w:t xml:space="preserve">    "&lt;54.1&gt;  Указываются  плановые  показатели  кредиторской  и дебиторской</w:t>
      </w:r>
    </w:p>
    <w:p w:rsidR="00051217" w:rsidRDefault="00051217">
      <w:pPr>
        <w:pStyle w:val="ConsPlusNonformat"/>
        <w:jc w:val="both"/>
      </w:pPr>
      <w:r>
        <w:t>задолженности по налогам.";</w:t>
      </w:r>
    </w:p>
    <w:p w:rsidR="00051217" w:rsidRDefault="00051217">
      <w:pPr>
        <w:pStyle w:val="ConsPlusNormal"/>
        <w:ind w:firstLine="540"/>
        <w:jc w:val="both"/>
      </w:pPr>
      <w:r>
        <w:t xml:space="preserve">е) </w:t>
      </w:r>
      <w:hyperlink r:id="rId51">
        <w:r>
          <w:rPr>
            <w:color w:val="0000FF"/>
          </w:rPr>
          <w:t>раздел 1</w:t>
        </w:r>
      </w:hyperlink>
      <w:r>
        <w:t xml:space="preserve"> обоснований (расчетов) плановых показателей на уплату штрафов (в том числе административных), пеней и иных платежей на 20__ год и на плановый период 20__ и 20__ годов изложить в следующей редакции:</w:t>
      </w: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nformat"/>
        <w:jc w:val="both"/>
      </w:pPr>
      <w:r>
        <w:t>"1. Расчет выплат в части расходов по уплате иных платежей</w:t>
      </w:r>
    </w:p>
    <w:p w:rsidR="00051217" w:rsidRDefault="000512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3"/>
        <w:gridCol w:w="1416"/>
        <w:gridCol w:w="1416"/>
        <w:gridCol w:w="1417"/>
      </w:tblGrid>
      <w:tr w:rsidR="00051217">
        <w:tc>
          <w:tcPr>
            <w:tcW w:w="3855" w:type="dxa"/>
            <w:vMerge w:val="restart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051217" w:rsidRDefault="0005121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249" w:type="dxa"/>
            <w:gridSpan w:val="3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Сумма</w:t>
            </w:r>
          </w:p>
        </w:tc>
      </w:tr>
      <w:tr w:rsidR="00051217">
        <w:tc>
          <w:tcPr>
            <w:tcW w:w="3855" w:type="dxa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963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416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 xml:space="preserve">(на текущий финансовый </w:t>
            </w:r>
            <w:r>
              <w:lastRenderedPageBreak/>
              <w:t>год)</w:t>
            </w:r>
          </w:p>
        </w:tc>
        <w:tc>
          <w:tcPr>
            <w:tcW w:w="1416" w:type="dxa"/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 xml:space="preserve">(на первый год </w:t>
            </w:r>
            <w:r>
              <w:lastRenderedPageBreak/>
              <w:t>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 xml:space="preserve">(на второй год </w:t>
            </w:r>
            <w:r>
              <w:lastRenderedPageBreak/>
              <w:t>планового периода)</w:t>
            </w:r>
          </w:p>
        </w:tc>
      </w:tr>
      <w:tr w:rsidR="00051217">
        <w:tc>
          <w:tcPr>
            <w:tcW w:w="3855" w:type="dxa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63" w:type="dxa"/>
          </w:tcPr>
          <w:p w:rsidR="00051217" w:rsidRDefault="000512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051217" w:rsidRDefault="000512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6" w:type="dxa"/>
          </w:tcPr>
          <w:p w:rsidR="00051217" w:rsidRDefault="000512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5</w:t>
            </w: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  <w:r>
              <w:t>Кредиторская задолженность на начало года</w:t>
            </w:r>
          </w:p>
        </w:tc>
        <w:tc>
          <w:tcPr>
            <w:tcW w:w="963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41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41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41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  <w:r>
              <w:t>Дебиторская задолженность на начало года</w:t>
            </w:r>
          </w:p>
        </w:tc>
        <w:tc>
          <w:tcPr>
            <w:tcW w:w="963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41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41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41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  <w:r>
              <w:t>Расходы на уплату иных платежей</w:t>
            </w:r>
          </w:p>
        </w:tc>
        <w:tc>
          <w:tcPr>
            <w:tcW w:w="963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41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41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41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  <w:r>
              <w:t>Кредиторская задолженность на конец года</w:t>
            </w:r>
          </w:p>
        </w:tc>
        <w:tc>
          <w:tcPr>
            <w:tcW w:w="963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41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41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41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  <w:r>
              <w:t>Дебиторская задолженность на конец года</w:t>
            </w:r>
          </w:p>
        </w:tc>
        <w:tc>
          <w:tcPr>
            <w:tcW w:w="963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0500</w:t>
            </w:r>
          </w:p>
        </w:tc>
        <w:tc>
          <w:tcPr>
            <w:tcW w:w="141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41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41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  <w:r>
              <w:t>Итого планируемых выплат по уплате иных платежей</w:t>
            </w:r>
          </w:p>
          <w:p w:rsidR="00051217" w:rsidRDefault="00051217">
            <w:pPr>
              <w:pStyle w:val="ConsPlusNormal"/>
            </w:pPr>
            <w:r>
              <w:t>(стр. 0300 + стр. 0100 - стр. 0200 - стр. 0400 + стр. 0500)</w:t>
            </w:r>
          </w:p>
        </w:tc>
        <w:tc>
          <w:tcPr>
            <w:tcW w:w="963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41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41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417" w:type="dxa"/>
          </w:tcPr>
          <w:p w:rsidR="00051217" w:rsidRDefault="00051217">
            <w:pPr>
              <w:pStyle w:val="ConsPlusNormal"/>
            </w:pPr>
          </w:p>
        </w:tc>
      </w:tr>
    </w:tbl>
    <w:p w:rsidR="00051217" w:rsidRDefault="00051217">
      <w:pPr>
        <w:pStyle w:val="ConsPlusNormal"/>
        <w:jc w:val="right"/>
      </w:pPr>
      <w:r>
        <w:t>";</w:t>
      </w: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rmal"/>
        <w:ind w:firstLine="540"/>
        <w:jc w:val="both"/>
      </w:pPr>
      <w:r>
        <w:t xml:space="preserve">ж) </w:t>
      </w:r>
      <w:hyperlink r:id="rId52">
        <w:r>
          <w:rPr>
            <w:color w:val="0000FF"/>
          </w:rPr>
          <w:t>раздел 1</w:t>
        </w:r>
      </w:hyperlink>
      <w:r>
        <w:t xml:space="preserve"> обоснований (расчетов) плановых показателей выплат на уплату взносов в международные организации на 20__ год и на плановый период 20__ и 20__ годов изложить в следующей редакции:</w:t>
      </w: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nformat"/>
        <w:jc w:val="both"/>
      </w:pPr>
      <w:r>
        <w:t>"1. Расчет расходов на уплату взносов в международные организации</w:t>
      </w:r>
    </w:p>
    <w:p w:rsidR="00051217" w:rsidRDefault="000512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3"/>
        <w:gridCol w:w="1416"/>
        <w:gridCol w:w="1416"/>
        <w:gridCol w:w="1417"/>
      </w:tblGrid>
      <w:tr w:rsidR="00051217">
        <w:tc>
          <w:tcPr>
            <w:tcW w:w="3855" w:type="dxa"/>
            <w:vMerge w:val="restart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051217" w:rsidRDefault="0005121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249" w:type="dxa"/>
            <w:gridSpan w:val="3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Сумма</w:t>
            </w:r>
          </w:p>
        </w:tc>
      </w:tr>
      <w:tr w:rsidR="00051217">
        <w:tc>
          <w:tcPr>
            <w:tcW w:w="3855" w:type="dxa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963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416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416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051217">
        <w:tc>
          <w:tcPr>
            <w:tcW w:w="3855" w:type="dxa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3" w:type="dxa"/>
          </w:tcPr>
          <w:p w:rsidR="00051217" w:rsidRDefault="000512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051217" w:rsidRDefault="000512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6" w:type="dxa"/>
          </w:tcPr>
          <w:p w:rsidR="00051217" w:rsidRDefault="000512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5</w:t>
            </w: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  <w:r>
              <w:t>Кредиторская задолженность на начало года</w:t>
            </w:r>
          </w:p>
        </w:tc>
        <w:tc>
          <w:tcPr>
            <w:tcW w:w="963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41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41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41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  <w:r>
              <w:t>Дебиторская задолженность на начало года</w:t>
            </w:r>
          </w:p>
        </w:tc>
        <w:tc>
          <w:tcPr>
            <w:tcW w:w="963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41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41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41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  <w:r>
              <w:t>Расходы на уплату взносов в международные организации</w:t>
            </w:r>
          </w:p>
        </w:tc>
        <w:tc>
          <w:tcPr>
            <w:tcW w:w="963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41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41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41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  <w:r>
              <w:t>Кредиторская задолженность на конец года</w:t>
            </w:r>
          </w:p>
        </w:tc>
        <w:tc>
          <w:tcPr>
            <w:tcW w:w="963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41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41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41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  <w:r>
              <w:t>Дебиторская задолженность на конец года</w:t>
            </w:r>
          </w:p>
        </w:tc>
        <w:tc>
          <w:tcPr>
            <w:tcW w:w="963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0500</w:t>
            </w:r>
          </w:p>
        </w:tc>
        <w:tc>
          <w:tcPr>
            <w:tcW w:w="141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41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41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  <w:r>
              <w:lastRenderedPageBreak/>
              <w:t>Итого планируемых выплат в части взносов в международные организации</w:t>
            </w:r>
          </w:p>
          <w:p w:rsidR="00051217" w:rsidRDefault="00051217">
            <w:pPr>
              <w:pStyle w:val="ConsPlusNormal"/>
            </w:pPr>
            <w:r>
              <w:t>(стр. 0300 + стр. 0100 - стр. 0200 - стр. 0400 + стр. 0500)</w:t>
            </w:r>
          </w:p>
        </w:tc>
        <w:tc>
          <w:tcPr>
            <w:tcW w:w="963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41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41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417" w:type="dxa"/>
          </w:tcPr>
          <w:p w:rsidR="00051217" w:rsidRDefault="00051217">
            <w:pPr>
              <w:pStyle w:val="ConsPlusNormal"/>
            </w:pPr>
          </w:p>
        </w:tc>
      </w:tr>
    </w:tbl>
    <w:p w:rsidR="00051217" w:rsidRDefault="00051217">
      <w:pPr>
        <w:pStyle w:val="ConsPlusNormal"/>
        <w:jc w:val="right"/>
      </w:pPr>
      <w:r>
        <w:t>";</w:t>
      </w: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rmal"/>
        <w:ind w:firstLine="540"/>
        <w:jc w:val="both"/>
      </w:pPr>
      <w:r>
        <w:t xml:space="preserve">з) </w:t>
      </w:r>
      <w:hyperlink r:id="rId53">
        <w:r>
          <w:rPr>
            <w:color w:val="0000FF"/>
          </w:rPr>
          <w:t>раздел 1</w:t>
        </w:r>
      </w:hyperlink>
      <w:r>
        <w:t xml:space="preserve"> обоснований (расчетов) плановых показателей выплат в целях обеспечения реализации соглашений с правительствами иностранных государств и международными организациями на 20__ год и на плановый период 20__ и 20__ годов изложить в следующей редакции:</w:t>
      </w: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nformat"/>
        <w:jc w:val="both"/>
      </w:pPr>
      <w:r>
        <w:t>"1.   Расчет   выплат   в   целях   обеспечения   реализации  соглашений  с</w:t>
      </w:r>
    </w:p>
    <w:p w:rsidR="00051217" w:rsidRDefault="00051217">
      <w:pPr>
        <w:pStyle w:val="ConsPlusNonformat"/>
        <w:jc w:val="both"/>
      </w:pPr>
      <w:r>
        <w:t>правительствами иностранных государств и международными организациями</w:t>
      </w:r>
    </w:p>
    <w:p w:rsidR="00051217" w:rsidRDefault="000512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3"/>
        <w:gridCol w:w="1416"/>
        <w:gridCol w:w="1416"/>
        <w:gridCol w:w="1417"/>
      </w:tblGrid>
      <w:tr w:rsidR="00051217">
        <w:tc>
          <w:tcPr>
            <w:tcW w:w="3855" w:type="dxa"/>
            <w:vMerge w:val="restart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051217" w:rsidRDefault="0005121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249" w:type="dxa"/>
            <w:gridSpan w:val="3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Сумма</w:t>
            </w:r>
          </w:p>
        </w:tc>
      </w:tr>
      <w:tr w:rsidR="00051217">
        <w:tc>
          <w:tcPr>
            <w:tcW w:w="3855" w:type="dxa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963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416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416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051217">
        <w:tc>
          <w:tcPr>
            <w:tcW w:w="3855" w:type="dxa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3" w:type="dxa"/>
          </w:tcPr>
          <w:p w:rsidR="00051217" w:rsidRDefault="000512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051217" w:rsidRDefault="000512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6" w:type="dxa"/>
          </w:tcPr>
          <w:p w:rsidR="00051217" w:rsidRDefault="000512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5</w:t>
            </w: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  <w:r>
              <w:t>Кредиторская задолженность на начало года</w:t>
            </w:r>
          </w:p>
        </w:tc>
        <w:tc>
          <w:tcPr>
            <w:tcW w:w="963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41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41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41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  <w:r>
              <w:t>Дебиторская задолженность на начало года</w:t>
            </w:r>
          </w:p>
        </w:tc>
        <w:tc>
          <w:tcPr>
            <w:tcW w:w="963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41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41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41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  <w:r>
              <w:t>Расходы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963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41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41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41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  <w:r>
              <w:t>Кредиторская задолженность на конец года</w:t>
            </w:r>
          </w:p>
        </w:tc>
        <w:tc>
          <w:tcPr>
            <w:tcW w:w="963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41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41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41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  <w:r>
              <w:t>Дебиторская задолженность на конец года</w:t>
            </w:r>
          </w:p>
        </w:tc>
        <w:tc>
          <w:tcPr>
            <w:tcW w:w="963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0500</w:t>
            </w:r>
          </w:p>
        </w:tc>
        <w:tc>
          <w:tcPr>
            <w:tcW w:w="141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41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41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  <w:r>
              <w:t>Итого планируемых выплат в целях обеспечения реализации соглашений с правительствами иностранных государств и международными организациями</w:t>
            </w:r>
          </w:p>
          <w:p w:rsidR="00051217" w:rsidRDefault="00051217">
            <w:pPr>
              <w:pStyle w:val="ConsPlusNormal"/>
            </w:pPr>
            <w:r>
              <w:t>(стр. 0300 + стр. 0100 - стр. 0200 - стр. 0400 + стр. 0500)</w:t>
            </w:r>
          </w:p>
        </w:tc>
        <w:tc>
          <w:tcPr>
            <w:tcW w:w="963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41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41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417" w:type="dxa"/>
          </w:tcPr>
          <w:p w:rsidR="00051217" w:rsidRDefault="00051217">
            <w:pPr>
              <w:pStyle w:val="ConsPlusNormal"/>
            </w:pPr>
          </w:p>
        </w:tc>
      </w:tr>
    </w:tbl>
    <w:p w:rsidR="00051217" w:rsidRDefault="00051217">
      <w:pPr>
        <w:pStyle w:val="ConsPlusNormal"/>
        <w:jc w:val="right"/>
      </w:pPr>
      <w:r>
        <w:t>";</w:t>
      </w: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rmal"/>
        <w:ind w:firstLine="540"/>
        <w:jc w:val="both"/>
      </w:pPr>
      <w:r>
        <w:t xml:space="preserve">и) в </w:t>
      </w:r>
      <w:hyperlink r:id="rId54">
        <w:r>
          <w:rPr>
            <w:color w:val="0000FF"/>
          </w:rPr>
          <w:t>обоснованиях (расчетах)</w:t>
        </w:r>
      </w:hyperlink>
      <w:r>
        <w:t xml:space="preserve"> плановых показателей на закупку товаров, работ, услуг на 20__ год и на плановый период 20__ и 20__ годов:</w:t>
      </w:r>
    </w:p>
    <w:p w:rsidR="00051217" w:rsidRDefault="00051217">
      <w:pPr>
        <w:pStyle w:val="ConsPlusNormal"/>
        <w:spacing w:before="220"/>
        <w:ind w:firstLine="540"/>
        <w:jc w:val="both"/>
      </w:pPr>
      <w:r>
        <w:lastRenderedPageBreak/>
        <w:t xml:space="preserve">в наименовании </w:t>
      </w:r>
      <w:hyperlink r:id="rId55">
        <w:r>
          <w:rPr>
            <w:color w:val="0000FF"/>
          </w:rPr>
          <w:t>графы 2 раздела 2</w:t>
        </w:r>
      </w:hyperlink>
      <w:r>
        <w:t xml:space="preserve"> слово </w:t>
      </w:r>
      <w:hyperlink r:id="rId56">
        <w:r>
          <w:rPr>
            <w:color w:val="0000FF"/>
          </w:rPr>
          <w:t>"(ОКПД2)"</w:t>
        </w:r>
      </w:hyperlink>
      <w:r>
        <w:t xml:space="preserve"> заменить словом "</w:t>
      </w:r>
      <w:hyperlink r:id="rId57">
        <w:r>
          <w:rPr>
            <w:color w:val="0000FF"/>
          </w:rPr>
          <w:t>(ОКПД2)</w:t>
        </w:r>
      </w:hyperlink>
      <w:r>
        <w:t xml:space="preserve"> &lt;72.1&gt;";</w:t>
      </w:r>
    </w:p>
    <w:p w:rsidR="00051217" w:rsidRDefault="00051217">
      <w:pPr>
        <w:pStyle w:val="ConsPlusNormal"/>
        <w:spacing w:before="220"/>
        <w:ind w:firstLine="540"/>
        <w:jc w:val="both"/>
      </w:pPr>
      <w:hyperlink r:id="rId58">
        <w:r>
          <w:rPr>
            <w:color w:val="0000FF"/>
          </w:rPr>
          <w:t>дополнить</w:t>
        </w:r>
      </w:hyperlink>
      <w:r>
        <w:t xml:space="preserve"> сноской "72.1" следующего содержания:</w:t>
      </w:r>
    </w:p>
    <w:p w:rsidR="00051217" w:rsidRDefault="00051217">
      <w:pPr>
        <w:pStyle w:val="ConsPlusNonformat"/>
        <w:spacing w:before="200"/>
        <w:jc w:val="both"/>
      </w:pPr>
      <w:r>
        <w:t xml:space="preserve">    "&lt;72.1&gt;   Заполняются   на   основании  Общероссийского  </w:t>
      </w:r>
      <w:hyperlink r:id="rId59">
        <w:r>
          <w:rPr>
            <w:color w:val="0000FF"/>
          </w:rPr>
          <w:t>классификатора</w:t>
        </w:r>
      </w:hyperlink>
    </w:p>
    <w:p w:rsidR="00051217" w:rsidRDefault="00051217">
      <w:pPr>
        <w:pStyle w:val="ConsPlusNonformat"/>
        <w:jc w:val="both"/>
      </w:pPr>
      <w:r>
        <w:t>продукции  по  видам  экономической  деятельности (ОКПД2) ОК 034-2014 (КПЕС</w:t>
      </w:r>
    </w:p>
    <w:p w:rsidR="00051217" w:rsidRDefault="00051217">
      <w:pPr>
        <w:pStyle w:val="ConsPlusNonformat"/>
        <w:jc w:val="both"/>
      </w:pPr>
      <w:r>
        <w:t>2008) с детализацией не ниже группы товаров (работ, услуг).";</w:t>
      </w:r>
    </w:p>
    <w:p w:rsidR="00051217" w:rsidRDefault="00051217">
      <w:pPr>
        <w:pStyle w:val="ConsPlusNormal"/>
        <w:ind w:firstLine="540"/>
        <w:jc w:val="both"/>
      </w:pPr>
      <w:r>
        <w:t xml:space="preserve">наименование </w:t>
      </w:r>
      <w:hyperlink r:id="rId60">
        <w:r>
          <w:rPr>
            <w:color w:val="0000FF"/>
          </w:rPr>
          <w:t>раздела 3</w:t>
        </w:r>
      </w:hyperlink>
      <w:r>
        <w:t xml:space="preserve"> изложить в следующей редакции:</w:t>
      </w:r>
    </w:p>
    <w:p w:rsidR="00051217" w:rsidRDefault="00051217">
      <w:pPr>
        <w:pStyle w:val="ConsPlusNonformat"/>
        <w:spacing w:before="200"/>
        <w:jc w:val="both"/>
      </w:pPr>
      <w:r>
        <w:t>"3.  Справочно: детализированный расчет расходов на закупку товаров, работ,</w:t>
      </w:r>
    </w:p>
    <w:p w:rsidR="00051217" w:rsidRDefault="00051217">
      <w:pPr>
        <w:pStyle w:val="ConsPlusNonformat"/>
        <w:jc w:val="both"/>
      </w:pPr>
      <w:r>
        <w:t>услуг  по  кодам классификации операций сектора государственного управления</w:t>
      </w:r>
    </w:p>
    <w:p w:rsidR="00051217" w:rsidRDefault="00051217">
      <w:pPr>
        <w:pStyle w:val="ConsPlusNonformat"/>
        <w:jc w:val="both"/>
      </w:pPr>
      <w:r>
        <w:t>&lt;74.1&gt;";</w:t>
      </w:r>
    </w:p>
    <w:p w:rsidR="00051217" w:rsidRDefault="00051217">
      <w:pPr>
        <w:pStyle w:val="ConsPlusNormal"/>
        <w:ind w:firstLine="540"/>
        <w:jc w:val="both"/>
      </w:pPr>
      <w:hyperlink r:id="rId61">
        <w:r>
          <w:rPr>
            <w:color w:val="0000FF"/>
          </w:rPr>
          <w:t>дополнить</w:t>
        </w:r>
      </w:hyperlink>
      <w:r>
        <w:t xml:space="preserve"> сноской "74.1" следующего содержания:</w:t>
      </w:r>
    </w:p>
    <w:p w:rsidR="00051217" w:rsidRDefault="00051217">
      <w:pPr>
        <w:pStyle w:val="ConsPlusNonformat"/>
        <w:spacing w:before="200"/>
        <w:jc w:val="both"/>
      </w:pPr>
      <w:r>
        <w:t xml:space="preserve">    "&lt;74.1&gt;   Раздел  заполняется  в  соответствии  с  порядком  применения</w:t>
      </w:r>
    </w:p>
    <w:p w:rsidR="00051217" w:rsidRDefault="00051217">
      <w:pPr>
        <w:pStyle w:val="ConsPlusNonformat"/>
        <w:jc w:val="both"/>
      </w:pPr>
      <w:r>
        <w:t>классификации операций сектора государственного управления, устанавливаемым</w:t>
      </w:r>
    </w:p>
    <w:p w:rsidR="00051217" w:rsidRDefault="00051217">
      <w:pPr>
        <w:pStyle w:val="ConsPlusNonformat"/>
        <w:jc w:val="both"/>
      </w:pPr>
      <w:r>
        <w:t xml:space="preserve">Министерством  финансов  Российской  Федерации на основании </w:t>
      </w:r>
      <w:hyperlink r:id="rId62">
        <w:r>
          <w:rPr>
            <w:color w:val="0000FF"/>
          </w:rPr>
          <w:t>пункта 4</w:t>
        </w:r>
      </w:hyperlink>
      <w:r>
        <w:t xml:space="preserve"> статьи</w:t>
      </w:r>
    </w:p>
    <w:p w:rsidR="00051217" w:rsidRDefault="00051217">
      <w:pPr>
        <w:pStyle w:val="ConsPlusNonformat"/>
        <w:jc w:val="both"/>
      </w:pPr>
      <w:r>
        <w:t>23.1  Бюджетного  кодекса  Российской  Федерации (Собрание законодательства</w:t>
      </w:r>
    </w:p>
    <w:p w:rsidR="00051217" w:rsidRDefault="00051217">
      <w:pPr>
        <w:pStyle w:val="ConsPlusNonformat"/>
        <w:jc w:val="both"/>
      </w:pPr>
      <w:r>
        <w:t>Российской Федерации, 1998, N 31, ст. 3823), в случае, если Порядком органа</w:t>
      </w:r>
    </w:p>
    <w:p w:rsidR="00051217" w:rsidRDefault="00051217">
      <w:pPr>
        <w:pStyle w:val="ConsPlusNonformat"/>
        <w:jc w:val="both"/>
      </w:pPr>
      <w:r>
        <w:t>- учредителя предусмотрена указанная детализация.";</w:t>
      </w:r>
    </w:p>
    <w:p w:rsidR="00051217" w:rsidRDefault="00051217">
      <w:pPr>
        <w:pStyle w:val="ConsPlusNormal"/>
        <w:ind w:firstLine="540"/>
        <w:jc w:val="both"/>
      </w:pPr>
      <w:r>
        <w:t xml:space="preserve">к) в </w:t>
      </w:r>
      <w:hyperlink r:id="rId63">
        <w:r>
          <w:rPr>
            <w:color w:val="0000FF"/>
          </w:rPr>
          <w:t>обоснованиях (расчетах)</w:t>
        </w:r>
      </w:hyperlink>
      <w:r>
        <w:t xml:space="preserve"> плановых показателей по уплате налогов, объектом налогообложения для которых являются доходы (прибыль) учреждения на 20__ год и на плановый период 20__ и 20__ годов:</w:t>
      </w:r>
    </w:p>
    <w:p w:rsidR="00051217" w:rsidRDefault="00051217">
      <w:pPr>
        <w:pStyle w:val="ConsPlusNormal"/>
        <w:spacing w:before="220"/>
        <w:ind w:firstLine="540"/>
        <w:jc w:val="both"/>
      </w:pPr>
      <w:hyperlink r:id="rId64">
        <w:r>
          <w:rPr>
            <w:color w:val="0000FF"/>
          </w:rPr>
          <w:t>раздел 1</w:t>
        </w:r>
      </w:hyperlink>
      <w:r>
        <w:t xml:space="preserve"> изложить в следующей редакции:</w:t>
      </w: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nformat"/>
        <w:jc w:val="both"/>
      </w:pPr>
      <w:r>
        <w:t>"1.  Расчет  выплат на уплату налогов, объектом налогообложения для которых</w:t>
      </w:r>
    </w:p>
    <w:p w:rsidR="00051217" w:rsidRDefault="00051217">
      <w:pPr>
        <w:pStyle w:val="ConsPlusNonformat"/>
        <w:jc w:val="both"/>
      </w:pPr>
      <w:r>
        <w:t>являются доходы (прибыль) учреждения</w:t>
      </w:r>
    </w:p>
    <w:p w:rsidR="00051217" w:rsidRDefault="000512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792"/>
        <w:gridCol w:w="1701"/>
        <w:gridCol w:w="1701"/>
        <w:gridCol w:w="1701"/>
      </w:tblGrid>
      <w:tr w:rsidR="00051217">
        <w:tc>
          <w:tcPr>
            <w:tcW w:w="3175" w:type="dxa"/>
            <w:vMerge w:val="restart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92" w:type="dxa"/>
            <w:vMerge w:val="restart"/>
          </w:tcPr>
          <w:p w:rsidR="00051217" w:rsidRDefault="0005121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103" w:type="dxa"/>
            <w:gridSpan w:val="3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Сумма</w:t>
            </w:r>
          </w:p>
        </w:tc>
      </w:tr>
      <w:tr w:rsidR="00051217">
        <w:tc>
          <w:tcPr>
            <w:tcW w:w="3175" w:type="dxa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792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701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701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701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051217">
        <w:tc>
          <w:tcPr>
            <w:tcW w:w="3175" w:type="dxa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051217" w:rsidRDefault="000512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051217" w:rsidRDefault="000512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051217" w:rsidRDefault="000512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5</w:t>
            </w: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  <w:r>
              <w:t>Кредиторская задолженность на начало года</w:t>
            </w:r>
          </w:p>
        </w:tc>
        <w:tc>
          <w:tcPr>
            <w:tcW w:w="792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70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70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701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  <w:r>
              <w:t>Дебиторская задолженность на начало года</w:t>
            </w:r>
          </w:p>
        </w:tc>
        <w:tc>
          <w:tcPr>
            <w:tcW w:w="792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70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70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701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  <w:r>
              <w:t>Налоги, объектом налогообложения для которых являются доходы (прибыль) учреждения &lt;85.1&gt;</w:t>
            </w:r>
          </w:p>
        </w:tc>
        <w:tc>
          <w:tcPr>
            <w:tcW w:w="792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70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70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701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  <w:r>
              <w:t>Кредиторская задолженность на конец года</w:t>
            </w:r>
          </w:p>
        </w:tc>
        <w:tc>
          <w:tcPr>
            <w:tcW w:w="792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70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70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701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  <w:r>
              <w:t>Дебиторская задолженность на конец года</w:t>
            </w:r>
          </w:p>
        </w:tc>
        <w:tc>
          <w:tcPr>
            <w:tcW w:w="792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0500</w:t>
            </w:r>
          </w:p>
        </w:tc>
        <w:tc>
          <w:tcPr>
            <w:tcW w:w="170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70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701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  <w:r>
              <w:t xml:space="preserve">Итого планируемых выплат на уплату налогов, объектом налогообложения для которых </w:t>
            </w:r>
            <w:r>
              <w:lastRenderedPageBreak/>
              <w:t>являются доходы (прибыль) учреждения</w:t>
            </w:r>
          </w:p>
          <w:p w:rsidR="00051217" w:rsidRDefault="00051217">
            <w:pPr>
              <w:pStyle w:val="ConsPlusNormal"/>
            </w:pPr>
            <w:r>
              <w:t>(стр. 0300 + стр. 0100 - стр. 0200 - стр. 0400 + стр. 0500) &lt;85.1&gt;</w:t>
            </w:r>
          </w:p>
        </w:tc>
        <w:tc>
          <w:tcPr>
            <w:tcW w:w="792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>9000</w:t>
            </w:r>
          </w:p>
        </w:tc>
        <w:tc>
          <w:tcPr>
            <w:tcW w:w="170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70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701" w:type="dxa"/>
          </w:tcPr>
          <w:p w:rsidR="00051217" w:rsidRDefault="00051217">
            <w:pPr>
              <w:pStyle w:val="ConsPlusNormal"/>
            </w:pPr>
          </w:p>
        </w:tc>
      </w:tr>
    </w:tbl>
    <w:p w:rsidR="00051217" w:rsidRDefault="00051217">
      <w:pPr>
        <w:pStyle w:val="ConsPlusNormal"/>
        <w:jc w:val="right"/>
      </w:pPr>
      <w:r>
        <w:lastRenderedPageBreak/>
        <w:t>";</w:t>
      </w: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rmal"/>
        <w:ind w:firstLine="540"/>
        <w:jc w:val="both"/>
      </w:pPr>
      <w:hyperlink r:id="rId65">
        <w:r>
          <w:rPr>
            <w:color w:val="0000FF"/>
          </w:rPr>
          <w:t>дополнить</w:t>
        </w:r>
      </w:hyperlink>
      <w:r>
        <w:t xml:space="preserve"> сноской "85.1" следующего содержания:</w:t>
      </w:r>
    </w:p>
    <w:p w:rsidR="00051217" w:rsidRDefault="00051217">
      <w:pPr>
        <w:pStyle w:val="ConsPlusNonformat"/>
        <w:spacing w:before="200"/>
        <w:jc w:val="both"/>
      </w:pPr>
      <w:r>
        <w:t xml:space="preserve">    "&lt;85.1&gt; Показатель формируется в положительном значении.";</w:t>
      </w:r>
    </w:p>
    <w:p w:rsidR="00051217" w:rsidRDefault="000512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0512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217" w:rsidRDefault="000512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1217" w:rsidRDefault="0005121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51217" w:rsidRDefault="00051217">
            <w:pPr>
              <w:pStyle w:val="ConsPlusNormal"/>
              <w:jc w:val="both"/>
            </w:pPr>
            <w:r>
              <w:rPr>
                <w:color w:val="392C69"/>
              </w:rPr>
              <w:t xml:space="preserve">Пп. "л" п. 20 </w:t>
            </w:r>
            <w:hyperlink w:anchor="P17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при составлении и ведении Плана на 2022 год и плановый период 2023 и 2024 годов.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217" w:rsidRDefault="00051217">
            <w:pPr>
              <w:pStyle w:val="ConsPlusNormal"/>
            </w:pPr>
          </w:p>
        </w:tc>
      </w:tr>
    </w:tbl>
    <w:p w:rsidR="00051217" w:rsidRDefault="00051217">
      <w:pPr>
        <w:pStyle w:val="ConsPlusNormal"/>
        <w:spacing w:before="280"/>
        <w:ind w:firstLine="540"/>
        <w:jc w:val="both"/>
      </w:pPr>
      <w:bookmarkStart w:id="3" w:name="P702"/>
      <w:bookmarkEnd w:id="3"/>
      <w:r>
        <w:t xml:space="preserve">л) </w:t>
      </w:r>
      <w:hyperlink r:id="rId66">
        <w:r>
          <w:rPr>
            <w:color w:val="0000FF"/>
          </w:rPr>
          <w:t>дополнить</w:t>
        </w:r>
      </w:hyperlink>
      <w:r>
        <w:t xml:space="preserve"> обоснованиями (расчетами) плановых показателей по расходам на реализацию специальных мероприятий на 20__ год и на плановый период 20__ и 20__ годов согласно </w:t>
      </w:r>
      <w:hyperlink w:anchor="P3514">
        <w:r>
          <w:rPr>
            <w:color w:val="0000FF"/>
          </w:rPr>
          <w:t>приложению N 4</w:t>
        </w:r>
      </w:hyperlink>
      <w:r>
        <w:t xml:space="preserve"> к настоящим изменениям.</w:t>
      </w: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rmal"/>
        <w:jc w:val="right"/>
        <w:outlineLvl w:val="1"/>
      </w:pPr>
      <w:r>
        <w:t>Приложение N 1</w:t>
      </w:r>
    </w:p>
    <w:p w:rsidR="00051217" w:rsidRDefault="00051217">
      <w:pPr>
        <w:pStyle w:val="ConsPlusNormal"/>
        <w:jc w:val="right"/>
      </w:pPr>
      <w:r>
        <w:t>к изменениям, которые вносятся</w:t>
      </w:r>
    </w:p>
    <w:p w:rsidR="00051217" w:rsidRDefault="00051217">
      <w:pPr>
        <w:pStyle w:val="ConsPlusNormal"/>
        <w:jc w:val="right"/>
      </w:pPr>
      <w:r>
        <w:t>в Порядок составления и ведения</w:t>
      </w:r>
    </w:p>
    <w:p w:rsidR="00051217" w:rsidRDefault="00051217">
      <w:pPr>
        <w:pStyle w:val="ConsPlusNormal"/>
        <w:jc w:val="right"/>
      </w:pPr>
      <w:r>
        <w:t>планов финансово-хозяйственной</w:t>
      </w:r>
    </w:p>
    <w:p w:rsidR="00051217" w:rsidRDefault="00051217">
      <w:pPr>
        <w:pStyle w:val="ConsPlusNormal"/>
        <w:jc w:val="right"/>
      </w:pPr>
      <w:r>
        <w:t>деятельности федеральных бюджетных</w:t>
      </w:r>
    </w:p>
    <w:p w:rsidR="00051217" w:rsidRDefault="00051217">
      <w:pPr>
        <w:pStyle w:val="ConsPlusNormal"/>
        <w:jc w:val="right"/>
      </w:pPr>
      <w:r>
        <w:t>и автономных учреждений,</w:t>
      </w:r>
    </w:p>
    <w:p w:rsidR="00051217" w:rsidRDefault="00051217">
      <w:pPr>
        <w:pStyle w:val="ConsPlusNormal"/>
        <w:jc w:val="right"/>
      </w:pPr>
      <w:r>
        <w:t>утвержденный приказом Министерства</w:t>
      </w:r>
    </w:p>
    <w:p w:rsidR="00051217" w:rsidRDefault="00051217">
      <w:pPr>
        <w:pStyle w:val="ConsPlusNormal"/>
        <w:jc w:val="right"/>
      </w:pPr>
      <w:r>
        <w:t>финансов Российской Федерации</w:t>
      </w:r>
    </w:p>
    <w:p w:rsidR="00051217" w:rsidRDefault="00051217">
      <w:pPr>
        <w:pStyle w:val="ConsPlusNormal"/>
        <w:jc w:val="right"/>
      </w:pPr>
      <w:r>
        <w:t>от 17 августа 2020 г. N 168н,</w:t>
      </w:r>
    </w:p>
    <w:p w:rsidR="00051217" w:rsidRDefault="00051217">
      <w:pPr>
        <w:pStyle w:val="ConsPlusNormal"/>
        <w:jc w:val="right"/>
      </w:pPr>
      <w:r>
        <w:t>утвержденным приказом Министерства</w:t>
      </w:r>
    </w:p>
    <w:p w:rsidR="00051217" w:rsidRDefault="00051217">
      <w:pPr>
        <w:pStyle w:val="ConsPlusNormal"/>
        <w:jc w:val="right"/>
      </w:pPr>
      <w:r>
        <w:t>финансов Российской Федерации</w:t>
      </w:r>
    </w:p>
    <w:p w:rsidR="00051217" w:rsidRDefault="00051217">
      <w:pPr>
        <w:pStyle w:val="ConsPlusNormal"/>
        <w:jc w:val="right"/>
      </w:pPr>
      <w:r>
        <w:t>от 07.09.2022 N 136н</w:t>
      </w: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nformat"/>
        <w:jc w:val="both"/>
      </w:pPr>
      <w:bookmarkStart w:id="4" w:name="P721"/>
      <w:bookmarkEnd w:id="4"/>
      <w:r>
        <w:t xml:space="preserve">            Раздел 2. Сведения по выплатам на закупку товаров,</w:t>
      </w:r>
    </w:p>
    <w:p w:rsidR="00051217" w:rsidRDefault="00051217">
      <w:pPr>
        <w:pStyle w:val="ConsPlusNonformat"/>
        <w:jc w:val="both"/>
      </w:pPr>
      <w:r>
        <w:t xml:space="preserve">                             работ, услуг &lt;11&gt;</w:t>
      </w: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rmal"/>
        <w:sectPr w:rsidR="0005121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4"/>
        <w:gridCol w:w="5334"/>
        <w:gridCol w:w="1100"/>
        <w:gridCol w:w="990"/>
        <w:gridCol w:w="1571"/>
        <w:gridCol w:w="1284"/>
        <w:gridCol w:w="1302"/>
        <w:gridCol w:w="1105"/>
        <w:gridCol w:w="1135"/>
        <w:gridCol w:w="1183"/>
      </w:tblGrid>
      <w:tr w:rsidR="00051217">
        <w:tc>
          <w:tcPr>
            <w:tcW w:w="1162" w:type="dxa"/>
            <w:vMerge w:val="restart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>N пункта, подпункта</w:t>
            </w:r>
          </w:p>
        </w:tc>
        <w:tc>
          <w:tcPr>
            <w:tcW w:w="5329" w:type="dxa"/>
            <w:vMerge w:val="restart"/>
          </w:tcPr>
          <w:p w:rsidR="00051217" w:rsidRDefault="0005121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99" w:type="dxa"/>
            <w:vMerge w:val="restart"/>
          </w:tcPr>
          <w:p w:rsidR="00051217" w:rsidRDefault="00051217">
            <w:pPr>
              <w:pStyle w:val="ConsPlusNormal"/>
              <w:jc w:val="center"/>
            </w:pPr>
            <w:r>
              <w:t>Коды строк</w:t>
            </w:r>
          </w:p>
        </w:tc>
        <w:tc>
          <w:tcPr>
            <w:tcW w:w="989" w:type="dxa"/>
            <w:vMerge w:val="restart"/>
          </w:tcPr>
          <w:p w:rsidR="00051217" w:rsidRDefault="00051217">
            <w:pPr>
              <w:pStyle w:val="ConsPlusNormal"/>
              <w:jc w:val="center"/>
            </w:pPr>
            <w:r>
              <w:t>Год начала закупки</w:t>
            </w:r>
          </w:p>
        </w:tc>
        <w:tc>
          <w:tcPr>
            <w:tcW w:w="1077" w:type="dxa"/>
            <w:vMerge w:val="restart"/>
          </w:tcPr>
          <w:p w:rsidR="00051217" w:rsidRDefault="00051217">
            <w:pPr>
              <w:pStyle w:val="ConsPlusNormal"/>
              <w:jc w:val="center"/>
            </w:pPr>
            <w:r>
              <w:t>Код по бюджетной классификации Российской Федерации &lt;12&gt;</w:t>
            </w:r>
          </w:p>
        </w:tc>
        <w:tc>
          <w:tcPr>
            <w:tcW w:w="1134" w:type="dxa"/>
            <w:vMerge w:val="restart"/>
          </w:tcPr>
          <w:p w:rsidR="00051217" w:rsidRDefault="00051217">
            <w:pPr>
              <w:pStyle w:val="ConsPlusNormal"/>
              <w:jc w:val="center"/>
            </w:pPr>
            <w:r>
              <w:t>Уникальный код &lt;13&gt;</w:t>
            </w:r>
          </w:p>
        </w:tc>
        <w:tc>
          <w:tcPr>
            <w:tcW w:w="4479" w:type="dxa"/>
            <w:gridSpan w:val="4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Сумма</w:t>
            </w:r>
          </w:p>
        </w:tc>
      </w:tr>
      <w:tr w:rsidR="00051217">
        <w:tc>
          <w:tcPr>
            <w:tcW w:w="0" w:type="auto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</w:tcPr>
          <w:p w:rsidR="00051217" w:rsidRDefault="00051217">
            <w:pPr>
              <w:pStyle w:val="ConsPlusNormal"/>
              <w:jc w:val="center"/>
            </w:pPr>
            <w:r>
              <w:t>на 20__ г.</w:t>
            </w:r>
          </w:p>
          <w:p w:rsidR="00051217" w:rsidRDefault="00051217">
            <w:pPr>
              <w:pStyle w:val="ConsPlusNormal"/>
              <w:jc w:val="center"/>
            </w:pPr>
            <w:r>
              <w:t>(текущий финансовый год)</w:t>
            </w:r>
          </w:p>
        </w:tc>
        <w:tc>
          <w:tcPr>
            <w:tcW w:w="1077" w:type="dxa"/>
          </w:tcPr>
          <w:p w:rsidR="00051217" w:rsidRDefault="00051217">
            <w:pPr>
              <w:pStyle w:val="ConsPlusNormal"/>
              <w:jc w:val="center"/>
            </w:pPr>
            <w:r>
              <w:t>на 20__ г.</w:t>
            </w:r>
          </w:p>
          <w:p w:rsidR="00051217" w:rsidRDefault="00051217">
            <w:pPr>
              <w:pStyle w:val="ConsPlusNormal"/>
              <w:jc w:val="center"/>
            </w:pPr>
            <w:r>
              <w:t>(первый год планового периода)</w:t>
            </w:r>
          </w:p>
        </w:tc>
        <w:tc>
          <w:tcPr>
            <w:tcW w:w="1134" w:type="dxa"/>
          </w:tcPr>
          <w:p w:rsidR="00051217" w:rsidRDefault="00051217">
            <w:pPr>
              <w:pStyle w:val="ConsPlusNormal"/>
              <w:jc w:val="center"/>
            </w:pPr>
            <w:r>
              <w:t>на 20__ г.</w:t>
            </w:r>
          </w:p>
          <w:p w:rsidR="00051217" w:rsidRDefault="00051217">
            <w:pPr>
              <w:pStyle w:val="ConsPlusNormal"/>
              <w:jc w:val="center"/>
            </w:pPr>
            <w:r>
              <w:t>(второй год планового периода)</w:t>
            </w:r>
          </w:p>
        </w:tc>
        <w:tc>
          <w:tcPr>
            <w:tcW w:w="1134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за пределами планового периода</w:t>
            </w:r>
          </w:p>
        </w:tc>
      </w:tr>
      <w:tr w:rsidR="00051217">
        <w:tc>
          <w:tcPr>
            <w:tcW w:w="1162" w:type="dxa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</w:tcPr>
          <w:p w:rsidR="00051217" w:rsidRDefault="000512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9" w:type="dxa"/>
          </w:tcPr>
          <w:p w:rsidR="00051217" w:rsidRDefault="000512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051217" w:rsidRDefault="000512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051217" w:rsidRDefault="000512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51217" w:rsidRDefault="000512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051217" w:rsidRDefault="000512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051217" w:rsidRDefault="000512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051217" w:rsidRDefault="0005121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10</w:t>
            </w: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</w:tcPr>
          <w:p w:rsidR="00051217" w:rsidRDefault="00051217">
            <w:pPr>
              <w:pStyle w:val="ConsPlusNormal"/>
            </w:pPr>
            <w:r>
              <w:t>Выплаты на закупку товаров, работ, услуг, всего &lt;14&gt;</w:t>
            </w:r>
          </w:p>
        </w:tc>
        <w:tc>
          <w:tcPr>
            <w:tcW w:w="1099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260000</w:t>
            </w:r>
          </w:p>
        </w:tc>
        <w:tc>
          <w:tcPr>
            <w:tcW w:w="989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329" w:type="dxa"/>
            <w:vAlign w:val="center"/>
          </w:tcPr>
          <w:p w:rsidR="00051217" w:rsidRDefault="00051217">
            <w:pPr>
              <w:pStyle w:val="ConsPlusNormal"/>
              <w:ind w:left="283"/>
            </w:pPr>
            <w:r>
              <w:t>в том числе:</w:t>
            </w:r>
          </w:p>
          <w:p w:rsidR="00051217" w:rsidRDefault="00051217">
            <w:pPr>
              <w:pStyle w:val="ConsPlusNormal"/>
              <w:ind w:left="283"/>
            </w:pPr>
            <w:r>
              <w:t xml:space="preserve">по контрактам (договорам), заключенным до начала текущего финансового года без применения норм Федерального </w:t>
            </w:r>
            <w:hyperlink r:id="rId67">
              <w:r>
                <w:rPr>
                  <w:color w:val="0000FF"/>
                </w:rPr>
                <w:t>закона</w:t>
              </w:r>
            </w:hyperlink>
            <w: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2022, N 29, ст. 5239) (далее - Федеральный закон N 44-ФЗ) и Федерального </w:t>
            </w:r>
            <w:hyperlink r:id="rId68">
              <w:r>
                <w:rPr>
                  <w:color w:val="0000FF"/>
                </w:rPr>
                <w:t>закона</w:t>
              </w:r>
            </w:hyperlink>
            <w:r>
              <w:t xml:space="preserve"> от 18 июля 2011 г. N 223-ФЗ "О закупках товаров, работ, услуг отдельными видами юридических лиц" (Собрание законодательства Российской Федерации, 2011, N 30, ст. 4571; 2022, N 29, ст. 5239)</w:t>
            </w:r>
          </w:p>
          <w:p w:rsidR="00051217" w:rsidRDefault="00051217">
            <w:pPr>
              <w:pStyle w:val="ConsPlusNormal"/>
              <w:ind w:left="283"/>
            </w:pPr>
            <w:r>
              <w:t>(далее - Федеральный закон N 223-ФЗ) &lt;15&gt;</w:t>
            </w:r>
          </w:p>
        </w:tc>
        <w:tc>
          <w:tcPr>
            <w:tcW w:w="1099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261000</w:t>
            </w:r>
          </w:p>
        </w:tc>
        <w:tc>
          <w:tcPr>
            <w:tcW w:w="989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329" w:type="dxa"/>
            <w:vAlign w:val="bottom"/>
          </w:tcPr>
          <w:p w:rsidR="00051217" w:rsidRDefault="00051217">
            <w:pPr>
              <w:pStyle w:val="ConsPlusNormal"/>
              <w:ind w:left="283"/>
            </w:pPr>
            <w:r>
              <w:t xml:space="preserve">по контрактам (договорам), планируемым к заключению в соответствующем финансовом году без применения норм Федерального </w:t>
            </w:r>
            <w:hyperlink r:id="rId69">
              <w:r>
                <w:rPr>
                  <w:color w:val="0000FF"/>
                </w:rPr>
                <w:t>закона</w:t>
              </w:r>
            </w:hyperlink>
            <w:r>
              <w:t xml:space="preserve"> N 44-ФЗ и Федерального </w:t>
            </w:r>
            <w:hyperlink r:id="rId70">
              <w:r>
                <w:rPr>
                  <w:color w:val="0000FF"/>
                </w:rPr>
                <w:t>закона</w:t>
              </w:r>
            </w:hyperlink>
            <w:r>
              <w:t xml:space="preserve"> N 223-ФЗ &lt;15&gt;</w:t>
            </w:r>
          </w:p>
        </w:tc>
        <w:tc>
          <w:tcPr>
            <w:tcW w:w="1099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262000</w:t>
            </w:r>
          </w:p>
        </w:tc>
        <w:tc>
          <w:tcPr>
            <w:tcW w:w="989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329" w:type="dxa"/>
            <w:vAlign w:val="bottom"/>
          </w:tcPr>
          <w:p w:rsidR="00051217" w:rsidRDefault="00051217">
            <w:pPr>
              <w:pStyle w:val="ConsPlusNormal"/>
              <w:ind w:left="283"/>
            </w:pPr>
            <w:r>
              <w:t xml:space="preserve">по контрактам (договорам), заключенным до </w:t>
            </w:r>
            <w:r>
              <w:lastRenderedPageBreak/>
              <w:t xml:space="preserve">начала текущего финансового года с учетом требований Федерального </w:t>
            </w:r>
            <w:hyperlink r:id="rId71">
              <w:r>
                <w:rPr>
                  <w:color w:val="0000FF"/>
                </w:rPr>
                <w:t>закона</w:t>
              </w:r>
            </w:hyperlink>
            <w:r>
              <w:t xml:space="preserve"> N 44-ФЗ и Федерального </w:t>
            </w:r>
            <w:hyperlink r:id="rId72">
              <w:r>
                <w:rPr>
                  <w:color w:val="0000FF"/>
                </w:rPr>
                <w:t>закона</w:t>
              </w:r>
            </w:hyperlink>
            <w:r>
              <w:t xml:space="preserve"> N 223-ФЗ, всего &lt;16&gt;</w:t>
            </w:r>
          </w:p>
        </w:tc>
        <w:tc>
          <w:tcPr>
            <w:tcW w:w="1099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>263000</w:t>
            </w:r>
          </w:p>
        </w:tc>
        <w:tc>
          <w:tcPr>
            <w:tcW w:w="989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>1.3.1.</w:t>
            </w:r>
          </w:p>
        </w:tc>
        <w:tc>
          <w:tcPr>
            <w:tcW w:w="5329" w:type="dxa"/>
            <w:vAlign w:val="bottom"/>
          </w:tcPr>
          <w:p w:rsidR="00051217" w:rsidRDefault="00051217">
            <w:pPr>
              <w:pStyle w:val="ConsPlusNormal"/>
              <w:ind w:left="283" w:firstLine="284"/>
            </w:pPr>
            <w:r>
              <w:t>в том числе:</w:t>
            </w:r>
          </w:p>
          <w:p w:rsidR="00051217" w:rsidRDefault="00051217">
            <w:pPr>
              <w:pStyle w:val="ConsPlusNormal"/>
              <w:ind w:left="567"/>
            </w:pPr>
            <w:r>
              <w:t xml:space="preserve">в соответствии с Федеральным </w:t>
            </w:r>
            <w:hyperlink r:id="rId73">
              <w:r>
                <w:rPr>
                  <w:color w:val="0000FF"/>
                </w:rPr>
                <w:t>законом</w:t>
              </w:r>
            </w:hyperlink>
            <w:r>
              <w:t xml:space="preserve"> N 44-ФЗ, всего</w:t>
            </w:r>
          </w:p>
        </w:tc>
        <w:tc>
          <w:tcPr>
            <w:tcW w:w="1099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263100</w:t>
            </w:r>
          </w:p>
        </w:tc>
        <w:tc>
          <w:tcPr>
            <w:tcW w:w="989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5329" w:type="dxa"/>
          </w:tcPr>
          <w:p w:rsidR="00051217" w:rsidRDefault="00051217">
            <w:pPr>
              <w:pStyle w:val="ConsPlusNormal"/>
              <w:ind w:left="1132"/>
            </w:pPr>
            <w:r>
              <w:t>из них &lt;12&gt;:</w:t>
            </w:r>
          </w:p>
        </w:tc>
        <w:tc>
          <w:tcPr>
            <w:tcW w:w="1099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989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5329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99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989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5329" w:type="dxa"/>
          </w:tcPr>
          <w:p w:rsidR="00051217" w:rsidRDefault="00051217">
            <w:pPr>
              <w:pStyle w:val="ConsPlusNormal"/>
              <w:ind w:left="1132"/>
            </w:pPr>
            <w:r>
              <w:t>из них &lt;13&gt;:</w:t>
            </w:r>
          </w:p>
        </w:tc>
        <w:tc>
          <w:tcPr>
            <w:tcW w:w="1099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989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5329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99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989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1.3.2.</w:t>
            </w:r>
          </w:p>
        </w:tc>
        <w:tc>
          <w:tcPr>
            <w:tcW w:w="5329" w:type="dxa"/>
            <w:vAlign w:val="bottom"/>
          </w:tcPr>
          <w:p w:rsidR="00051217" w:rsidRDefault="00051217">
            <w:pPr>
              <w:pStyle w:val="ConsPlusNormal"/>
              <w:ind w:left="567"/>
            </w:pPr>
            <w:r>
              <w:t xml:space="preserve">в соответствии с Федеральным </w:t>
            </w:r>
            <w:hyperlink r:id="rId74">
              <w:r>
                <w:rPr>
                  <w:color w:val="0000FF"/>
                </w:rPr>
                <w:t>законом</w:t>
              </w:r>
            </w:hyperlink>
            <w:r>
              <w:t xml:space="preserve"> N 223-ФЗ</w:t>
            </w:r>
          </w:p>
        </w:tc>
        <w:tc>
          <w:tcPr>
            <w:tcW w:w="1099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263200</w:t>
            </w:r>
          </w:p>
        </w:tc>
        <w:tc>
          <w:tcPr>
            <w:tcW w:w="989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5329" w:type="dxa"/>
            <w:vAlign w:val="bottom"/>
          </w:tcPr>
          <w:p w:rsidR="00051217" w:rsidRDefault="00051217">
            <w:pPr>
              <w:pStyle w:val="ConsPlusNormal"/>
              <w:ind w:left="283"/>
            </w:pPr>
            <w:r>
              <w:t xml:space="preserve">по контрактам (договорам), планируемым к заключению в соответствующем финансовом году с учетом требований Федерального </w:t>
            </w:r>
            <w:hyperlink r:id="rId75">
              <w:r>
                <w:rPr>
                  <w:color w:val="0000FF"/>
                </w:rPr>
                <w:t>закона</w:t>
              </w:r>
            </w:hyperlink>
            <w:r>
              <w:t xml:space="preserve"> N 44-ФЗ и Федерального </w:t>
            </w:r>
            <w:hyperlink r:id="rId76">
              <w:r>
                <w:rPr>
                  <w:color w:val="0000FF"/>
                </w:rPr>
                <w:t>закона</w:t>
              </w:r>
            </w:hyperlink>
            <w:r>
              <w:t xml:space="preserve"> N 223-ФЗ, всего &lt;16&gt;</w:t>
            </w:r>
          </w:p>
        </w:tc>
        <w:tc>
          <w:tcPr>
            <w:tcW w:w="1099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264000</w:t>
            </w:r>
          </w:p>
        </w:tc>
        <w:tc>
          <w:tcPr>
            <w:tcW w:w="989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5329" w:type="dxa"/>
            <w:vAlign w:val="bottom"/>
          </w:tcPr>
          <w:p w:rsidR="00051217" w:rsidRDefault="00051217">
            <w:pPr>
              <w:pStyle w:val="ConsPlusNormal"/>
              <w:ind w:left="566"/>
            </w:pPr>
            <w:r>
              <w:t>в том числе:</w:t>
            </w:r>
          </w:p>
          <w:p w:rsidR="00051217" w:rsidRDefault="00051217">
            <w:pPr>
              <w:pStyle w:val="ConsPlusNormal"/>
              <w:ind w:left="566"/>
            </w:pPr>
            <w:r>
              <w:t>за счет субсидий, предоставляемых на финансовое обеспечение выполнения государственного задания, всего</w:t>
            </w:r>
          </w:p>
        </w:tc>
        <w:tc>
          <w:tcPr>
            <w:tcW w:w="1099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264100</w:t>
            </w:r>
          </w:p>
        </w:tc>
        <w:tc>
          <w:tcPr>
            <w:tcW w:w="989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1.4.1.1.</w:t>
            </w:r>
          </w:p>
        </w:tc>
        <w:tc>
          <w:tcPr>
            <w:tcW w:w="5329" w:type="dxa"/>
            <w:vAlign w:val="bottom"/>
          </w:tcPr>
          <w:p w:rsidR="00051217" w:rsidRDefault="00051217">
            <w:pPr>
              <w:pStyle w:val="ConsPlusNormal"/>
              <w:ind w:left="849"/>
            </w:pPr>
            <w:r>
              <w:t>в том числе:</w:t>
            </w:r>
          </w:p>
          <w:p w:rsidR="00051217" w:rsidRDefault="00051217">
            <w:pPr>
              <w:pStyle w:val="ConsPlusNormal"/>
              <w:ind w:left="849"/>
            </w:pPr>
            <w:r>
              <w:t xml:space="preserve">в соответствии с Федеральным </w:t>
            </w:r>
            <w:hyperlink r:id="rId77">
              <w:r>
                <w:rPr>
                  <w:color w:val="0000FF"/>
                </w:rPr>
                <w:t>законом</w:t>
              </w:r>
            </w:hyperlink>
            <w:r>
              <w:t xml:space="preserve"> N 44-ФЗ</w:t>
            </w:r>
          </w:p>
        </w:tc>
        <w:tc>
          <w:tcPr>
            <w:tcW w:w="1099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264110</w:t>
            </w:r>
          </w:p>
        </w:tc>
        <w:tc>
          <w:tcPr>
            <w:tcW w:w="989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1.4.1.2.</w:t>
            </w:r>
          </w:p>
        </w:tc>
        <w:tc>
          <w:tcPr>
            <w:tcW w:w="5329" w:type="dxa"/>
            <w:vAlign w:val="bottom"/>
          </w:tcPr>
          <w:p w:rsidR="00051217" w:rsidRDefault="00051217">
            <w:pPr>
              <w:pStyle w:val="ConsPlusNormal"/>
              <w:ind w:left="849"/>
            </w:pPr>
            <w:r>
              <w:t xml:space="preserve">в соответствии с Федеральным </w:t>
            </w:r>
            <w:hyperlink r:id="rId78">
              <w:r>
                <w:rPr>
                  <w:color w:val="0000FF"/>
                </w:rPr>
                <w:t>законом</w:t>
              </w:r>
            </w:hyperlink>
            <w:r>
              <w:t xml:space="preserve"> N 223-ФЗ &lt;17&gt;</w:t>
            </w:r>
          </w:p>
        </w:tc>
        <w:tc>
          <w:tcPr>
            <w:tcW w:w="1099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264120</w:t>
            </w:r>
          </w:p>
        </w:tc>
        <w:tc>
          <w:tcPr>
            <w:tcW w:w="989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>1.4.2.</w:t>
            </w:r>
          </w:p>
        </w:tc>
        <w:tc>
          <w:tcPr>
            <w:tcW w:w="5329" w:type="dxa"/>
          </w:tcPr>
          <w:p w:rsidR="00051217" w:rsidRDefault="00051217">
            <w:pPr>
              <w:pStyle w:val="ConsPlusNormal"/>
              <w:ind w:left="566"/>
            </w:pPr>
            <w:r>
              <w:t xml:space="preserve">за счет субсидий, предоставляемых в соответствии с </w:t>
            </w:r>
            <w:hyperlink r:id="rId79">
              <w:r>
                <w:rPr>
                  <w:color w:val="0000FF"/>
                </w:rPr>
                <w:t>абзацем вторым пункта 1 статьи 78.1</w:t>
              </w:r>
            </w:hyperlink>
            <w:r>
              <w:t xml:space="preserve"> Бюджетного кодекса Российской Федерации, всего</w:t>
            </w:r>
          </w:p>
        </w:tc>
        <w:tc>
          <w:tcPr>
            <w:tcW w:w="1099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264200</w:t>
            </w:r>
          </w:p>
        </w:tc>
        <w:tc>
          <w:tcPr>
            <w:tcW w:w="989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1.4.2.1</w:t>
            </w:r>
          </w:p>
        </w:tc>
        <w:tc>
          <w:tcPr>
            <w:tcW w:w="5329" w:type="dxa"/>
            <w:vAlign w:val="bottom"/>
          </w:tcPr>
          <w:p w:rsidR="00051217" w:rsidRDefault="00051217">
            <w:pPr>
              <w:pStyle w:val="ConsPlusNormal"/>
              <w:ind w:left="849"/>
            </w:pPr>
            <w:r>
              <w:t>в том числе:</w:t>
            </w:r>
          </w:p>
          <w:p w:rsidR="00051217" w:rsidRDefault="00051217">
            <w:pPr>
              <w:pStyle w:val="ConsPlusNormal"/>
              <w:ind w:left="849"/>
            </w:pPr>
            <w:r>
              <w:t xml:space="preserve">в соответствии с Федеральным </w:t>
            </w:r>
            <w:hyperlink r:id="rId80">
              <w:r>
                <w:rPr>
                  <w:color w:val="0000FF"/>
                </w:rPr>
                <w:t>законом</w:t>
              </w:r>
            </w:hyperlink>
            <w:r>
              <w:t xml:space="preserve"> N 44-ФЗ</w:t>
            </w:r>
          </w:p>
        </w:tc>
        <w:tc>
          <w:tcPr>
            <w:tcW w:w="1099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264210</w:t>
            </w:r>
          </w:p>
        </w:tc>
        <w:tc>
          <w:tcPr>
            <w:tcW w:w="989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5329" w:type="dxa"/>
          </w:tcPr>
          <w:p w:rsidR="00051217" w:rsidRDefault="00051217">
            <w:pPr>
              <w:pStyle w:val="ConsPlusNormal"/>
              <w:ind w:left="1132"/>
            </w:pPr>
            <w:r>
              <w:t>из них &lt;12&gt;:</w:t>
            </w:r>
          </w:p>
        </w:tc>
        <w:tc>
          <w:tcPr>
            <w:tcW w:w="1099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989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1.4.2.2.</w:t>
            </w:r>
          </w:p>
        </w:tc>
        <w:tc>
          <w:tcPr>
            <w:tcW w:w="5329" w:type="dxa"/>
            <w:vAlign w:val="bottom"/>
          </w:tcPr>
          <w:p w:rsidR="00051217" w:rsidRDefault="00051217">
            <w:pPr>
              <w:pStyle w:val="ConsPlusNormal"/>
              <w:ind w:left="849"/>
            </w:pPr>
            <w:r>
              <w:t xml:space="preserve">в соответствии с Федеральным </w:t>
            </w:r>
            <w:hyperlink r:id="rId81">
              <w:r>
                <w:rPr>
                  <w:color w:val="0000FF"/>
                </w:rPr>
                <w:t>законом</w:t>
              </w:r>
            </w:hyperlink>
            <w:r>
              <w:t xml:space="preserve"> N 223-ФЗ &lt;17&gt;</w:t>
            </w:r>
          </w:p>
        </w:tc>
        <w:tc>
          <w:tcPr>
            <w:tcW w:w="1099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264220</w:t>
            </w:r>
          </w:p>
        </w:tc>
        <w:tc>
          <w:tcPr>
            <w:tcW w:w="989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1.4.3.</w:t>
            </w:r>
          </w:p>
        </w:tc>
        <w:tc>
          <w:tcPr>
            <w:tcW w:w="5329" w:type="dxa"/>
            <w:vAlign w:val="bottom"/>
          </w:tcPr>
          <w:p w:rsidR="00051217" w:rsidRDefault="00051217">
            <w:pPr>
              <w:pStyle w:val="ConsPlusNormal"/>
              <w:ind w:left="566"/>
            </w:pPr>
            <w:r>
              <w:t>за счет субсидий, предоставляемых на осуществление капитальных вложений &lt;18&gt;</w:t>
            </w:r>
          </w:p>
        </w:tc>
        <w:tc>
          <w:tcPr>
            <w:tcW w:w="1099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264300</w:t>
            </w:r>
          </w:p>
        </w:tc>
        <w:tc>
          <w:tcPr>
            <w:tcW w:w="989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5329" w:type="dxa"/>
          </w:tcPr>
          <w:p w:rsidR="00051217" w:rsidRDefault="00051217">
            <w:pPr>
              <w:pStyle w:val="ConsPlusNormal"/>
              <w:ind w:left="1132"/>
            </w:pPr>
            <w:r>
              <w:t>из них &lt;12&gt;:</w:t>
            </w:r>
          </w:p>
        </w:tc>
        <w:tc>
          <w:tcPr>
            <w:tcW w:w="1099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989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5329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99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989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5329" w:type="dxa"/>
          </w:tcPr>
          <w:p w:rsidR="00051217" w:rsidRDefault="00051217">
            <w:pPr>
              <w:pStyle w:val="ConsPlusNormal"/>
              <w:ind w:left="1132"/>
            </w:pPr>
            <w:r>
              <w:t>из них &lt;13&gt;:</w:t>
            </w:r>
          </w:p>
        </w:tc>
        <w:tc>
          <w:tcPr>
            <w:tcW w:w="1099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989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5329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99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989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1.4.4.</w:t>
            </w:r>
          </w:p>
        </w:tc>
        <w:tc>
          <w:tcPr>
            <w:tcW w:w="5329" w:type="dxa"/>
            <w:vAlign w:val="bottom"/>
          </w:tcPr>
          <w:p w:rsidR="00051217" w:rsidRDefault="00051217">
            <w:pPr>
              <w:pStyle w:val="ConsPlusNormal"/>
              <w:ind w:left="566"/>
            </w:pPr>
            <w:r>
              <w:t>за счет средств обязательного медицинского страхования, всего</w:t>
            </w:r>
          </w:p>
        </w:tc>
        <w:tc>
          <w:tcPr>
            <w:tcW w:w="1099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264400</w:t>
            </w:r>
          </w:p>
        </w:tc>
        <w:tc>
          <w:tcPr>
            <w:tcW w:w="989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1.4.4.1.</w:t>
            </w:r>
          </w:p>
        </w:tc>
        <w:tc>
          <w:tcPr>
            <w:tcW w:w="5329" w:type="dxa"/>
            <w:vAlign w:val="bottom"/>
          </w:tcPr>
          <w:p w:rsidR="00051217" w:rsidRDefault="00051217">
            <w:pPr>
              <w:pStyle w:val="ConsPlusNormal"/>
              <w:ind w:left="849"/>
            </w:pPr>
            <w:r>
              <w:t>в том числе:</w:t>
            </w:r>
          </w:p>
          <w:p w:rsidR="00051217" w:rsidRDefault="00051217">
            <w:pPr>
              <w:pStyle w:val="ConsPlusNormal"/>
              <w:ind w:left="849"/>
            </w:pPr>
            <w:r>
              <w:t xml:space="preserve">в соответствии с Федеральным </w:t>
            </w:r>
            <w:hyperlink r:id="rId82">
              <w:r>
                <w:rPr>
                  <w:color w:val="0000FF"/>
                </w:rPr>
                <w:t>законом</w:t>
              </w:r>
            </w:hyperlink>
            <w:r>
              <w:t xml:space="preserve"> N 44-ФЗ</w:t>
            </w:r>
          </w:p>
        </w:tc>
        <w:tc>
          <w:tcPr>
            <w:tcW w:w="1099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264410</w:t>
            </w:r>
          </w:p>
        </w:tc>
        <w:tc>
          <w:tcPr>
            <w:tcW w:w="989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1.4.4.2.</w:t>
            </w:r>
          </w:p>
        </w:tc>
        <w:tc>
          <w:tcPr>
            <w:tcW w:w="5329" w:type="dxa"/>
            <w:vAlign w:val="bottom"/>
          </w:tcPr>
          <w:p w:rsidR="00051217" w:rsidRDefault="00051217">
            <w:pPr>
              <w:pStyle w:val="ConsPlusNormal"/>
              <w:ind w:left="849"/>
            </w:pPr>
            <w:r>
              <w:t xml:space="preserve">в соответствии с Федеральным </w:t>
            </w:r>
            <w:hyperlink r:id="rId83">
              <w:r>
                <w:rPr>
                  <w:color w:val="0000FF"/>
                </w:rPr>
                <w:t>законом</w:t>
              </w:r>
            </w:hyperlink>
            <w:r>
              <w:t xml:space="preserve"> N 223-ФЗ &lt;17&gt;</w:t>
            </w:r>
          </w:p>
        </w:tc>
        <w:tc>
          <w:tcPr>
            <w:tcW w:w="1099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264420</w:t>
            </w:r>
          </w:p>
        </w:tc>
        <w:tc>
          <w:tcPr>
            <w:tcW w:w="989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1.4.5.</w:t>
            </w:r>
          </w:p>
        </w:tc>
        <w:tc>
          <w:tcPr>
            <w:tcW w:w="5329" w:type="dxa"/>
            <w:vAlign w:val="bottom"/>
          </w:tcPr>
          <w:p w:rsidR="00051217" w:rsidRDefault="00051217">
            <w:pPr>
              <w:pStyle w:val="ConsPlusNormal"/>
              <w:ind w:left="566"/>
            </w:pPr>
            <w:r>
              <w:t xml:space="preserve">за счет прочих источников финансового </w:t>
            </w:r>
            <w:r>
              <w:lastRenderedPageBreak/>
              <w:t>обеспечения, всего</w:t>
            </w:r>
          </w:p>
        </w:tc>
        <w:tc>
          <w:tcPr>
            <w:tcW w:w="1099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>264500</w:t>
            </w:r>
          </w:p>
        </w:tc>
        <w:tc>
          <w:tcPr>
            <w:tcW w:w="989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>1.4.5.1.</w:t>
            </w:r>
          </w:p>
        </w:tc>
        <w:tc>
          <w:tcPr>
            <w:tcW w:w="5329" w:type="dxa"/>
            <w:vAlign w:val="bottom"/>
          </w:tcPr>
          <w:p w:rsidR="00051217" w:rsidRDefault="00051217">
            <w:pPr>
              <w:pStyle w:val="ConsPlusNormal"/>
              <w:ind w:left="849"/>
            </w:pPr>
            <w:r>
              <w:t>в том числе:</w:t>
            </w:r>
          </w:p>
          <w:p w:rsidR="00051217" w:rsidRDefault="00051217">
            <w:pPr>
              <w:pStyle w:val="ConsPlusNormal"/>
              <w:ind w:left="849"/>
            </w:pPr>
            <w:r>
              <w:t xml:space="preserve">в соответствии с Федеральным </w:t>
            </w:r>
            <w:hyperlink r:id="rId84">
              <w:r>
                <w:rPr>
                  <w:color w:val="0000FF"/>
                </w:rPr>
                <w:t>законом</w:t>
              </w:r>
            </w:hyperlink>
            <w:r>
              <w:t xml:space="preserve"> N 44-ФЗ</w:t>
            </w:r>
          </w:p>
        </w:tc>
        <w:tc>
          <w:tcPr>
            <w:tcW w:w="1099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264510</w:t>
            </w:r>
          </w:p>
        </w:tc>
        <w:tc>
          <w:tcPr>
            <w:tcW w:w="989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5329" w:type="dxa"/>
          </w:tcPr>
          <w:p w:rsidR="00051217" w:rsidRDefault="00051217">
            <w:pPr>
              <w:pStyle w:val="ConsPlusNormal"/>
              <w:ind w:left="1132"/>
            </w:pPr>
            <w:r>
              <w:t>из них &lt;13&gt;:</w:t>
            </w:r>
          </w:p>
        </w:tc>
        <w:tc>
          <w:tcPr>
            <w:tcW w:w="1099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989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5329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99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989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1.4.5.2.</w:t>
            </w:r>
          </w:p>
        </w:tc>
        <w:tc>
          <w:tcPr>
            <w:tcW w:w="5329" w:type="dxa"/>
            <w:vAlign w:val="bottom"/>
          </w:tcPr>
          <w:p w:rsidR="00051217" w:rsidRDefault="00051217">
            <w:pPr>
              <w:pStyle w:val="ConsPlusNormal"/>
              <w:ind w:left="849"/>
            </w:pPr>
            <w:r>
              <w:t xml:space="preserve">в соответствии с Федеральным </w:t>
            </w:r>
            <w:hyperlink r:id="rId85">
              <w:r>
                <w:rPr>
                  <w:color w:val="0000FF"/>
                </w:rPr>
                <w:t>законом</w:t>
              </w:r>
            </w:hyperlink>
            <w:r>
              <w:t xml:space="preserve"> N 223-ФЗ</w:t>
            </w:r>
          </w:p>
        </w:tc>
        <w:tc>
          <w:tcPr>
            <w:tcW w:w="1099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264520</w:t>
            </w:r>
          </w:p>
        </w:tc>
        <w:tc>
          <w:tcPr>
            <w:tcW w:w="989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29" w:type="dxa"/>
          </w:tcPr>
          <w:p w:rsidR="00051217" w:rsidRDefault="00051217">
            <w:pPr>
              <w:pStyle w:val="ConsPlusNormal"/>
            </w:pPr>
            <w:r>
              <w:t xml:space="preserve">Итого по контрактам, планируемым к заключению в соответствующем финансовом году в соответствии с Федеральным </w:t>
            </w:r>
            <w:hyperlink r:id="rId86">
              <w:r>
                <w:rPr>
                  <w:color w:val="0000FF"/>
                </w:rPr>
                <w:t>законом</w:t>
              </w:r>
            </w:hyperlink>
            <w:r>
              <w:t xml:space="preserve"> N 44-ФЗ, по соответствующему году закупки, всего</w:t>
            </w:r>
          </w:p>
        </w:tc>
        <w:tc>
          <w:tcPr>
            <w:tcW w:w="1099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265000</w:t>
            </w:r>
          </w:p>
        </w:tc>
        <w:tc>
          <w:tcPr>
            <w:tcW w:w="989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5329" w:type="dxa"/>
          </w:tcPr>
          <w:p w:rsidR="00051217" w:rsidRDefault="00051217">
            <w:pPr>
              <w:pStyle w:val="ConsPlusNormal"/>
              <w:ind w:left="1132"/>
            </w:pPr>
            <w:r>
              <w:t>в том числе по году начала закупки:</w:t>
            </w:r>
          </w:p>
        </w:tc>
        <w:tc>
          <w:tcPr>
            <w:tcW w:w="1099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265100</w:t>
            </w:r>
          </w:p>
        </w:tc>
        <w:tc>
          <w:tcPr>
            <w:tcW w:w="989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29" w:type="dxa"/>
          </w:tcPr>
          <w:p w:rsidR="00051217" w:rsidRDefault="00051217">
            <w:pPr>
              <w:pStyle w:val="ConsPlusNormal"/>
            </w:pPr>
            <w:r>
              <w:t xml:space="preserve">Итого по договорам, планируемым к заключению в соответствующем финансовом году в соответствии с Федеральным </w:t>
            </w:r>
            <w:hyperlink r:id="rId87">
              <w:r>
                <w:rPr>
                  <w:color w:val="0000FF"/>
                </w:rPr>
                <w:t>законом</w:t>
              </w:r>
            </w:hyperlink>
            <w:r>
              <w:t xml:space="preserve"> N 223-ФЗ, по соответствующему году закупки</w:t>
            </w:r>
          </w:p>
        </w:tc>
        <w:tc>
          <w:tcPr>
            <w:tcW w:w="1099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266000</w:t>
            </w:r>
          </w:p>
        </w:tc>
        <w:tc>
          <w:tcPr>
            <w:tcW w:w="989" w:type="dxa"/>
            <w:vAlign w:val="center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5329" w:type="dxa"/>
          </w:tcPr>
          <w:p w:rsidR="00051217" w:rsidRDefault="00051217">
            <w:pPr>
              <w:pStyle w:val="ConsPlusNormal"/>
              <w:ind w:left="1132"/>
            </w:pPr>
            <w:r>
              <w:t>в том числе по годам начала закупки:</w:t>
            </w:r>
          </w:p>
        </w:tc>
        <w:tc>
          <w:tcPr>
            <w:tcW w:w="1099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266100</w:t>
            </w:r>
          </w:p>
        </w:tc>
        <w:tc>
          <w:tcPr>
            <w:tcW w:w="989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5329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99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989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</w:tr>
    </w:tbl>
    <w:p w:rsidR="00051217" w:rsidRDefault="00051217">
      <w:pPr>
        <w:pStyle w:val="ConsPlusNormal"/>
        <w:sectPr w:rsidR="00051217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nformat"/>
        <w:jc w:val="both"/>
      </w:pPr>
      <w:r>
        <w:t>Руководитель</w:t>
      </w:r>
    </w:p>
    <w:p w:rsidR="00051217" w:rsidRDefault="00051217">
      <w:pPr>
        <w:pStyle w:val="ConsPlusNonformat"/>
        <w:jc w:val="both"/>
      </w:pPr>
      <w:r>
        <w:t>(уполномоченное лицо)</w:t>
      </w:r>
    </w:p>
    <w:p w:rsidR="00051217" w:rsidRDefault="00051217">
      <w:pPr>
        <w:pStyle w:val="ConsPlusNonformat"/>
        <w:jc w:val="both"/>
      </w:pPr>
      <w:r>
        <w:t xml:space="preserve">                            ___________ __________ ________________________</w:t>
      </w:r>
    </w:p>
    <w:p w:rsidR="00051217" w:rsidRDefault="00051217">
      <w:pPr>
        <w:pStyle w:val="ConsPlusNonformat"/>
        <w:jc w:val="both"/>
      </w:pPr>
      <w:r>
        <w:t xml:space="preserve">                            (должность) (подпись)  (расшифровка подписи)</w:t>
      </w:r>
    </w:p>
    <w:p w:rsidR="00051217" w:rsidRDefault="00051217">
      <w:pPr>
        <w:pStyle w:val="ConsPlusNonformat"/>
        <w:jc w:val="both"/>
      </w:pPr>
    </w:p>
    <w:p w:rsidR="00051217" w:rsidRDefault="00051217">
      <w:pPr>
        <w:pStyle w:val="ConsPlusNonformat"/>
        <w:jc w:val="both"/>
      </w:pPr>
      <w:r>
        <w:t>Исполнитель                 ___________ __________ ________________________</w:t>
      </w:r>
    </w:p>
    <w:p w:rsidR="00051217" w:rsidRDefault="00051217">
      <w:pPr>
        <w:pStyle w:val="ConsPlusNonformat"/>
        <w:jc w:val="both"/>
      </w:pPr>
      <w:r>
        <w:t xml:space="preserve">                            (должность) (подпись)         (телефон)</w:t>
      </w:r>
    </w:p>
    <w:p w:rsidR="00051217" w:rsidRDefault="00051217">
      <w:pPr>
        <w:pStyle w:val="ConsPlusNonformat"/>
        <w:jc w:val="both"/>
      </w:pPr>
    </w:p>
    <w:p w:rsidR="00051217" w:rsidRDefault="00051217">
      <w:pPr>
        <w:pStyle w:val="ConsPlusNonformat"/>
        <w:jc w:val="both"/>
      </w:pPr>
      <w:r>
        <w:t>"__" ___________ 20__ г. &lt;19&gt;</w:t>
      </w:r>
    </w:p>
    <w:p w:rsidR="00051217" w:rsidRDefault="00051217">
      <w:pPr>
        <w:pStyle w:val="ConsPlusNonformat"/>
        <w:jc w:val="both"/>
      </w:pPr>
    </w:p>
    <w:p w:rsidR="00051217" w:rsidRDefault="00051217">
      <w:pPr>
        <w:pStyle w:val="ConsPlusNonformat"/>
        <w:jc w:val="both"/>
      </w:pPr>
      <w:r>
        <w:t xml:space="preserve">    --------------------------------</w:t>
      </w:r>
    </w:p>
    <w:p w:rsidR="00051217" w:rsidRDefault="00051217">
      <w:pPr>
        <w:pStyle w:val="ConsPlusNonformat"/>
        <w:jc w:val="both"/>
      </w:pPr>
      <w:r>
        <w:t xml:space="preserve">    &lt;11&gt;  В  Разделе  2  "Сведения  по  выплатам на закупку товаров, работ,</w:t>
      </w:r>
    </w:p>
    <w:p w:rsidR="00051217" w:rsidRDefault="00051217">
      <w:pPr>
        <w:pStyle w:val="ConsPlusNonformat"/>
        <w:jc w:val="both"/>
      </w:pPr>
      <w:r>
        <w:t>услуг"  Плана  детализируются  показатели  выплат  по  расходам  на закупку</w:t>
      </w:r>
    </w:p>
    <w:p w:rsidR="00051217" w:rsidRDefault="00051217">
      <w:pPr>
        <w:pStyle w:val="ConsPlusNonformat"/>
        <w:jc w:val="both"/>
      </w:pPr>
      <w:r>
        <w:t>товаров,  работ,  услуг,  отраженные  по  соответствующим строкам Раздела 1</w:t>
      </w:r>
    </w:p>
    <w:p w:rsidR="00051217" w:rsidRDefault="00051217">
      <w:pPr>
        <w:pStyle w:val="ConsPlusNonformat"/>
        <w:jc w:val="both"/>
      </w:pPr>
      <w:r>
        <w:t>"Поступления и выплаты" Плана.</w:t>
      </w:r>
    </w:p>
    <w:p w:rsidR="00051217" w:rsidRDefault="00051217">
      <w:pPr>
        <w:pStyle w:val="ConsPlusNonformat"/>
        <w:jc w:val="both"/>
      </w:pPr>
      <w:r>
        <w:t xml:space="preserve">    &lt;12&gt;  В случаях, если учреждению предоставляются субсидия на иные цели,</w:t>
      </w:r>
    </w:p>
    <w:p w:rsidR="00051217" w:rsidRDefault="00051217">
      <w:pPr>
        <w:pStyle w:val="ConsPlusNonformat"/>
        <w:jc w:val="both"/>
      </w:pPr>
      <w:r>
        <w:t>субсидия  на осуществление капитальных вложений или гранты в форме субсидий</w:t>
      </w:r>
    </w:p>
    <w:p w:rsidR="00051217" w:rsidRDefault="00051217">
      <w:pPr>
        <w:pStyle w:val="ConsPlusNonformat"/>
        <w:jc w:val="both"/>
      </w:pPr>
      <w:r>
        <w:t xml:space="preserve">в  соответствии  с  </w:t>
      </w:r>
      <w:hyperlink r:id="rId88">
        <w:r>
          <w:rPr>
            <w:color w:val="0000FF"/>
          </w:rPr>
          <w:t>абзацем  первым пункта 4 статьи 78.1</w:t>
        </w:r>
      </w:hyperlink>
      <w:r>
        <w:t xml:space="preserve"> Бюджетного кодекса</w:t>
      </w:r>
    </w:p>
    <w:p w:rsidR="00051217" w:rsidRDefault="00051217">
      <w:pPr>
        <w:pStyle w:val="ConsPlusNonformat"/>
        <w:jc w:val="both"/>
      </w:pPr>
      <w:r>
        <w:t>Российской Федерации (Собрание законодательства Российской Федерации, 1998,</w:t>
      </w:r>
    </w:p>
    <w:p w:rsidR="00051217" w:rsidRDefault="00051217">
      <w:pPr>
        <w:pStyle w:val="ConsPlusNonformat"/>
        <w:jc w:val="both"/>
      </w:pPr>
      <w:r>
        <w:t>N  31,  ст.  3823;  2013,  N  52,  ст. 6983) в целях достижения результатов</w:t>
      </w:r>
    </w:p>
    <w:p w:rsidR="00051217" w:rsidRDefault="00051217">
      <w:pPr>
        <w:pStyle w:val="ConsPlusNonformat"/>
        <w:jc w:val="both"/>
      </w:pPr>
      <w:r>
        <w:t>федерального  проекта,  в  том  числе  входящего  в состав соответствующего</w:t>
      </w:r>
    </w:p>
    <w:p w:rsidR="00051217" w:rsidRDefault="00051217">
      <w:pPr>
        <w:pStyle w:val="ConsPlusNonformat"/>
        <w:jc w:val="both"/>
      </w:pPr>
      <w:r>
        <w:t>национального  проекта (программы), показатели строк 263100, 264210, 264300</w:t>
      </w:r>
    </w:p>
    <w:p w:rsidR="00051217" w:rsidRDefault="00051217">
      <w:pPr>
        <w:pStyle w:val="ConsPlusNonformat"/>
        <w:jc w:val="both"/>
      </w:pPr>
      <w:r>
        <w:t>и  264510 Раздела 2 "Сведения по выплатам на закупку товаров, работ, услуг"</w:t>
      </w:r>
    </w:p>
    <w:p w:rsidR="00051217" w:rsidRDefault="00051217">
      <w:pPr>
        <w:pStyle w:val="ConsPlusNonformat"/>
        <w:jc w:val="both"/>
      </w:pPr>
      <w:r>
        <w:t>Плана  дополнительно  детализируются  по коду структурного элемента целевой</w:t>
      </w:r>
    </w:p>
    <w:p w:rsidR="00051217" w:rsidRDefault="00051217">
      <w:pPr>
        <w:pStyle w:val="ConsPlusNonformat"/>
        <w:jc w:val="both"/>
      </w:pPr>
      <w:r>
        <w:t>статьи  расходов  (11  - 12 разряды кода классификации расходов бюджетов) и</w:t>
      </w:r>
    </w:p>
    <w:p w:rsidR="00051217" w:rsidRDefault="00051217">
      <w:pPr>
        <w:pStyle w:val="ConsPlusNonformat"/>
        <w:jc w:val="both"/>
      </w:pPr>
      <w:r>
        <w:t>коду  направления  расходов  целевой  статьи расходов (13 - 17 разряды кода</w:t>
      </w:r>
    </w:p>
    <w:p w:rsidR="00051217" w:rsidRDefault="00051217">
      <w:pPr>
        <w:pStyle w:val="ConsPlusNonformat"/>
        <w:jc w:val="both"/>
      </w:pPr>
      <w:r>
        <w:t>классификации расходов бюджетов).</w:t>
      </w:r>
    </w:p>
    <w:p w:rsidR="00051217" w:rsidRDefault="00051217">
      <w:pPr>
        <w:pStyle w:val="ConsPlusNonformat"/>
        <w:jc w:val="both"/>
      </w:pPr>
      <w:r>
        <w:t xml:space="preserve">    &lt;13&gt;  Указывается  уникальный  код  объекта капитального строительства,</w:t>
      </w:r>
    </w:p>
    <w:p w:rsidR="00051217" w:rsidRDefault="00051217">
      <w:pPr>
        <w:pStyle w:val="ConsPlusNonformat"/>
        <w:jc w:val="both"/>
      </w:pPr>
      <w:r>
        <w:t>объекта недвижимого имущества.</w:t>
      </w:r>
    </w:p>
    <w:p w:rsidR="00051217" w:rsidRDefault="00051217">
      <w:pPr>
        <w:pStyle w:val="ConsPlusNonformat"/>
        <w:jc w:val="both"/>
      </w:pPr>
      <w:r>
        <w:t xml:space="preserve">    &lt;14&gt;  Плановые  показатели  выплат  на закупку товаров, работ, услуг по</w:t>
      </w:r>
    </w:p>
    <w:p w:rsidR="00051217" w:rsidRDefault="00051217">
      <w:pPr>
        <w:pStyle w:val="ConsPlusNonformat"/>
        <w:jc w:val="both"/>
      </w:pPr>
      <w:r>
        <w:t>строке  260000  Раздела  2 "Сведения по выплатам на закупку товаров, работ,</w:t>
      </w:r>
    </w:p>
    <w:p w:rsidR="00051217" w:rsidRDefault="00051217">
      <w:pPr>
        <w:pStyle w:val="ConsPlusNonformat"/>
        <w:jc w:val="both"/>
      </w:pPr>
      <w:r>
        <w:t>услуг"   Плана   распределяются   на  выплаты  по  контрактам  (договорам),</w:t>
      </w:r>
    </w:p>
    <w:p w:rsidR="00051217" w:rsidRDefault="00051217">
      <w:pPr>
        <w:pStyle w:val="ConsPlusNonformat"/>
        <w:jc w:val="both"/>
      </w:pPr>
      <w:r>
        <w:t>заключенным   (планируемым  к  заключению)  в  соответствии  с  гражданским</w:t>
      </w:r>
    </w:p>
    <w:p w:rsidR="00051217" w:rsidRDefault="00051217">
      <w:pPr>
        <w:pStyle w:val="ConsPlusNonformat"/>
        <w:jc w:val="both"/>
      </w:pPr>
      <w:r>
        <w:t>законодательством Российской Федерации (строки 261000 и 262000), а также по</w:t>
      </w:r>
    </w:p>
    <w:p w:rsidR="00051217" w:rsidRDefault="00051217">
      <w:pPr>
        <w:pStyle w:val="ConsPlusNonformat"/>
        <w:jc w:val="both"/>
      </w:pPr>
      <w:r>
        <w:t>контрактам   (договорам),   заключаемым   в   соответствии  с  требованиями</w:t>
      </w:r>
    </w:p>
    <w:p w:rsidR="00051217" w:rsidRDefault="00051217">
      <w:pPr>
        <w:pStyle w:val="ConsPlusNonformat"/>
        <w:jc w:val="both"/>
      </w:pPr>
      <w:r>
        <w:t>законодательства  Российской  Федерации и иных нормативных правовых актов о</w:t>
      </w:r>
    </w:p>
    <w:p w:rsidR="00051217" w:rsidRDefault="00051217">
      <w:pPr>
        <w:pStyle w:val="ConsPlusNonformat"/>
        <w:jc w:val="both"/>
      </w:pPr>
      <w:r>
        <w:t>контрактной   системе   в   сфере   закупок   товаров,   работ,  услуг  для</w:t>
      </w:r>
    </w:p>
    <w:p w:rsidR="00051217" w:rsidRDefault="00051217">
      <w:pPr>
        <w:pStyle w:val="ConsPlusNonformat"/>
        <w:jc w:val="both"/>
      </w:pPr>
      <w:r>
        <w:t>государственных  и  муниципальных  нужд, с детализацией указанных выплат по</w:t>
      </w:r>
    </w:p>
    <w:p w:rsidR="00051217" w:rsidRDefault="00051217">
      <w:pPr>
        <w:pStyle w:val="ConsPlusNonformat"/>
        <w:jc w:val="both"/>
      </w:pPr>
      <w:r>
        <w:t>контрактам  (договорам),  заключенным  до  начала текущего финансового года</w:t>
      </w:r>
    </w:p>
    <w:p w:rsidR="00051217" w:rsidRDefault="00051217">
      <w:pPr>
        <w:pStyle w:val="ConsPlusNonformat"/>
        <w:jc w:val="both"/>
      </w:pPr>
      <w:r>
        <w:t>(строка  263000)  и  планируемым  к заключению в соответствующем финансовом</w:t>
      </w:r>
    </w:p>
    <w:p w:rsidR="00051217" w:rsidRDefault="00051217">
      <w:pPr>
        <w:pStyle w:val="ConsPlusNonformat"/>
        <w:jc w:val="both"/>
      </w:pPr>
      <w:r>
        <w:t>году (строка 264000).</w:t>
      </w:r>
    </w:p>
    <w:p w:rsidR="00051217" w:rsidRDefault="00051217">
      <w:pPr>
        <w:pStyle w:val="ConsPlusNonformat"/>
        <w:jc w:val="both"/>
      </w:pPr>
      <w:r>
        <w:t xml:space="preserve">    &lt;15&gt;  Указывается  сумма  контрактов  (договоров)  на  закупку товаров,</w:t>
      </w:r>
    </w:p>
    <w:p w:rsidR="00051217" w:rsidRDefault="00051217">
      <w:pPr>
        <w:pStyle w:val="ConsPlusNonformat"/>
        <w:jc w:val="both"/>
      </w:pPr>
      <w:r>
        <w:t xml:space="preserve">работ,  услуг, заключенных без учета требований Федерального </w:t>
      </w:r>
      <w:hyperlink r:id="rId89">
        <w:r>
          <w:rPr>
            <w:color w:val="0000FF"/>
          </w:rPr>
          <w:t>закона</w:t>
        </w:r>
      </w:hyperlink>
      <w:r>
        <w:t xml:space="preserve"> N 44-ФЗ</w:t>
      </w:r>
    </w:p>
    <w:p w:rsidR="00051217" w:rsidRDefault="00051217">
      <w:pPr>
        <w:pStyle w:val="ConsPlusNonformat"/>
        <w:jc w:val="both"/>
      </w:pPr>
      <w:r>
        <w:t xml:space="preserve">и  Федерального  </w:t>
      </w:r>
      <w:hyperlink r:id="rId90">
        <w:r>
          <w:rPr>
            <w:color w:val="0000FF"/>
          </w:rPr>
          <w:t>закона</w:t>
        </w:r>
      </w:hyperlink>
      <w:r>
        <w:t xml:space="preserve">  N  223-ФЗ,  в  случаях  предусмотренных указанными</w:t>
      </w:r>
    </w:p>
    <w:p w:rsidR="00051217" w:rsidRDefault="00051217">
      <w:pPr>
        <w:pStyle w:val="ConsPlusNonformat"/>
        <w:jc w:val="both"/>
      </w:pPr>
      <w:r>
        <w:t>федеральными законами.</w:t>
      </w:r>
    </w:p>
    <w:p w:rsidR="00051217" w:rsidRDefault="00051217">
      <w:pPr>
        <w:pStyle w:val="ConsPlusNonformat"/>
        <w:jc w:val="both"/>
      </w:pPr>
      <w:r>
        <w:t xml:space="preserve">    &lt;16&gt;  Указывается сумма закупок товаров, работ, услуг, осуществляемых в</w:t>
      </w:r>
    </w:p>
    <w:p w:rsidR="00051217" w:rsidRDefault="00051217">
      <w:pPr>
        <w:pStyle w:val="ConsPlusNonformat"/>
        <w:jc w:val="both"/>
      </w:pPr>
      <w:r>
        <w:t xml:space="preserve">соответствии с Федеральным </w:t>
      </w:r>
      <w:hyperlink r:id="rId91">
        <w:r>
          <w:rPr>
            <w:color w:val="0000FF"/>
          </w:rPr>
          <w:t>законом</w:t>
        </w:r>
      </w:hyperlink>
      <w:r>
        <w:t xml:space="preserve"> N 44-ФЗ и Федеральным </w:t>
      </w:r>
      <w:hyperlink r:id="rId92">
        <w:r>
          <w:rPr>
            <w:color w:val="0000FF"/>
          </w:rPr>
          <w:t>законом</w:t>
        </w:r>
      </w:hyperlink>
      <w:r>
        <w:t xml:space="preserve"> N 223-ФЗ.</w:t>
      </w:r>
    </w:p>
    <w:p w:rsidR="00051217" w:rsidRDefault="00051217">
      <w:pPr>
        <w:pStyle w:val="ConsPlusNonformat"/>
        <w:jc w:val="both"/>
      </w:pPr>
      <w:r>
        <w:t xml:space="preserve">    &lt;17&gt;  Федеральным  государственным  бюджетным учреждением показатель не</w:t>
      </w:r>
    </w:p>
    <w:p w:rsidR="00051217" w:rsidRDefault="00051217">
      <w:pPr>
        <w:pStyle w:val="ConsPlusNonformat"/>
        <w:jc w:val="both"/>
      </w:pPr>
      <w:r>
        <w:t>формируется.</w:t>
      </w:r>
    </w:p>
    <w:p w:rsidR="00051217" w:rsidRDefault="00051217">
      <w:pPr>
        <w:pStyle w:val="ConsPlusNonformat"/>
        <w:jc w:val="both"/>
      </w:pPr>
      <w:r>
        <w:t xml:space="preserve">    &lt;18&gt;  Указывается сумма закупок товаров, работ, услуг, осуществляемых в</w:t>
      </w:r>
    </w:p>
    <w:p w:rsidR="00051217" w:rsidRDefault="00051217">
      <w:pPr>
        <w:pStyle w:val="ConsPlusNonformat"/>
        <w:jc w:val="both"/>
      </w:pPr>
      <w:r>
        <w:t xml:space="preserve">соответствии с Федеральным </w:t>
      </w:r>
      <w:hyperlink r:id="rId93">
        <w:r>
          <w:rPr>
            <w:color w:val="0000FF"/>
          </w:rPr>
          <w:t>законом</w:t>
        </w:r>
      </w:hyperlink>
      <w:r>
        <w:t xml:space="preserve"> N 44-ФЗ.</w:t>
      </w:r>
    </w:p>
    <w:p w:rsidR="00051217" w:rsidRDefault="00051217">
      <w:pPr>
        <w:pStyle w:val="ConsPlusNonformat"/>
        <w:jc w:val="both"/>
      </w:pPr>
      <w:r>
        <w:t xml:space="preserve">    &lt;19&gt;  Указывается  дата  подписания Плана руководителем (уполномоченным</w:t>
      </w:r>
    </w:p>
    <w:p w:rsidR="00051217" w:rsidRDefault="00051217">
      <w:pPr>
        <w:pStyle w:val="ConsPlusNonformat"/>
        <w:jc w:val="both"/>
      </w:pPr>
      <w:r>
        <w:t>лицом) учреждения.</w:t>
      </w: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rmal"/>
        <w:jc w:val="right"/>
        <w:outlineLvl w:val="1"/>
      </w:pPr>
      <w:r>
        <w:t>Приложение N 2</w:t>
      </w:r>
    </w:p>
    <w:p w:rsidR="00051217" w:rsidRDefault="00051217">
      <w:pPr>
        <w:pStyle w:val="ConsPlusNormal"/>
        <w:jc w:val="right"/>
      </w:pPr>
      <w:r>
        <w:t>к изменениям, которые вносятся</w:t>
      </w:r>
    </w:p>
    <w:p w:rsidR="00051217" w:rsidRDefault="00051217">
      <w:pPr>
        <w:pStyle w:val="ConsPlusNormal"/>
        <w:jc w:val="right"/>
      </w:pPr>
      <w:r>
        <w:t>в Порядок составления и ведения</w:t>
      </w:r>
    </w:p>
    <w:p w:rsidR="00051217" w:rsidRDefault="00051217">
      <w:pPr>
        <w:pStyle w:val="ConsPlusNormal"/>
        <w:jc w:val="right"/>
      </w:pPr>
      <w:r>
        <w:lastRenderedPageBreak/>
        <w:t>планов финансово-хозяйственной</w:t>
      </w:r>
    </w:p>
    <w:p w:rsidR="00051217" w:rsidRDefault="00051217">
      <w:pPr>
        <w:pStyle w:val="ConsPlusNormal"/>
        <w:jc w:val="right"/>
      </w:pPr>
      <w:r>
        <w:t>деятельности федеральных бюджетных</w:t>
      </w:r>
    </w:p>
    <w:p w:rsidR="00051217" w:rsidRDefault="00051217">
      <w:pPr>
        <w:pStyle w:val="ConsPlusNormal"/>
        <w:jc w:val="right"/>
      </w:pPr>
      <w:r>
        <w:t>и автономных учреждений,</w:t>
      </w:r>
    </w:p>
    <w:p w:rsidR="00051217" w:rsidRDefault="00051217">
      <w:pPr>
        <w:pStyle w:val="ConsPlusNormal"/>
        <w:jc w:val="right"/>
      </w:pPr>
      <w:r>
        <w:t>утвержденный приказом Министерства</w:t>
      </w:r>
    </w:p>
    <w:p w:rsidR="00051217" w:rsidRDefault="00051217">
      <w:pPr>
        <w:pStyle w:val="ConsPlusNormal"/>
        <w:jc w:val="right"/>
      </w:pPr>
      <w:r>
        <w:t>финансов Российской Федерации</w:t>
      </w:r>
    </w:p>
    <w:p w:rsidR="00051217" w:rsidRDefault="00051217">
      <w:pPr>
        <w:pStyle w:val="ConsPlusNormal"/>
        <w:jc w:val="right"/>
      </w:pPr>
      <w:r>
        <w:t>от 17 августа 2020 г. N 168н,</w:t>
      </w:r>
    </w:p>
    <w:p w:rsidR="00051217" w:rsidRDefault="00051217">
      <w:pPr>
        <w:pStyle w:val="ConsPlusNormal"/>
        <w:jc w:val="right"/>
      </w:pPr>
      <w:r>
        <w:t>утвержденным приказом Министерства</w:t>
      </w:r>
    </w:p>
    <w:p w:rsidR="00051217" w:rsidRDefault="00051217">
      <w:pPr>
        <w:pStyle w:val="ConsPlusNormal"/>
        <w:jc w:val="right"/>
      </w:pPr>
      <w:r>
        <w:t>финансов Российской Федерации</w:t>
      </w:r>
    </w:p>
    <w:p w:rsidR="00051217" w:rsidRDefault="00051217">
      <w:pPr>
        <w:pStyle w:val="ConsPlusNormal"/>
        <w:jc w:val="right"/>
      </w:pPr>
      <w:r>
        <w:t>от 07.09.2022 N 136н</w:t>
      </w: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nformat"/>
        <w:jc w:val="both"/>
      </w:pPr>
      <w:bookmarkStart w:id="5" w:name="P1188"/>
      <w:bookmarkEnd w:id="5"/>
      <w:r>
        <w:t xml:space="preserve">                           Обоснования (расчеты)</w:t>
      </w:r>
    </w:p>
    <w:p w:rsidR="00051217" w:rsidRDefault="00051217">
      <w:pPr>
        <w:pStyle w:val="ConsPlusNonformat"/>
        <w:jc w:val="both"/>
      </w:pPr>
      <w:r>
        <w:t xml:space="preserve">         плановых показателей по поступлениям от приносящей доход</w:t>
      </w:r>
    </w:p>
    <w:p w:rsidR="00051217" w:rsidRDefault="00051217">
      <w:pPr>
        <w:pStyle w:val="ConsPlusNonformat"/>
        <w:jc w:val="both"/>
      </w:pPr>
      <w:r>
        <w:t xml:space="preserve">             деятельности в части доходов от собственности &lt;1&gt;</w:t>
      </w:r>
    </w:p>
    <w:p w:rsidR="00051217" w:rsidRDefault="00051217">
      <w:pPr>
        <w:pStyle w:val="ConsPlusNonformat"/>
        <w:jc w:val="both"/>
      </w:pPr>
      <w:r>
        <w:t xml:space="preserve">            на 20__ год и на плановый период 20__ и 20__ годов</w:t>
      </w:r>
    </w:p>
    <w:p w:rsidR="00051217" w:rsidRDefault="0005121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05121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7" w:rsidRDefault="00051217">
            <w:pPr>
              <w:pStyle w:val="ConsPlusNormal"/>
              <w:jc w:val="center"/>
            </w:pPr>
            <w:r>
              <w:t>КОДЫ</w:t>
            </w:r>
          </w:p>
        </w:tc>
      </w:tr>
      <w:tr w:rsidR="0005121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от "__"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217" w:rsidRDefault="00051217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7" w:rsidRDefault="00051217">
            <w:pPr>
              <w:pStyle w:val="ConsPlusNormal"/>
            </w:pPr>
          </w:p>
        </w:tc>
      </w:tr>
      <w:tr w:rsidR="0005121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217" w:rsidRDefault="00051217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7" w:rsidRDefault="00051217">
            <w:pPr>
              <w:pStyle w:val="ConsPlusNormal"/>
            </w:pPr>
          </w:p>
        </w:tc>
      </w:tr>
      <w:tr w:rsidR="0005121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217" w:rsidRDefault="00051217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7" w:rsidRDefault="00051217">
            <w:pPr>
              <w:pStyle w:val="ConsPlusNormal"/>
            </w:pPr>
          </w:p>
        </w:tc>
      </w:tr>
      <w:tr w:rsidR="0005121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1217" w:rsidRDefault="00051217">
            <w:pPr>
              <w:pStyle w:val="ConsPlusNormal"/>
              <w:jc w:val="both"/>
            </w:pPr>
            <w: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217" w:rsidRDefault="00051217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7" w:rsidRDefault="00051217">
            <w:pPr>
              <w:pStyle w:val="ConsPlusNormal"/>
            </w:pPr>
          </w:p>
        </w:tc>
      </w:tr>
      <w:tr w:rsidR="0005121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1217" w:rsidRDefault="00051217">
            <w:pPr>
              <w:pStyle w:val="ConsPlusNormal"/>
              <w:jc w:val="both"/>
            </w:pPr>
            <w:r>
              <w:t>Вид документа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217" w:rsidRDefault="00051217">
            <w:pPr>
              <w:pStyle w:val="ConsPlusNormal"/>
            </w:pPr>
          </w:p>
        </w:tc>
      </w:tr>
      <w:tr w:rsidR="0005121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(первичный - "0", уточненный - "1", "2", "3", "...") &lt;2&gt;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7" w:rsidRDefault="00051217">
            <w:pPr>
              <w:pStyle w:val="ConsPlusNormal"/>
            </w:pPr>
          </w:p>
        </w:tc>
      </w:tr>
      <w:tr w:rsidR="0005121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1217" w:rsidRDefault="00051217">
            <w:pPr>
              <w:pStyle w:val="ConsPlusNormal"/>
              <w:jc w:val="both"/>
            </w:pPr>
            <w: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51217" w:rsidRDefault="00051217">
            <w:pPr>
              <w:pStyle w:val="ConsPlusNormal"/>
              <w:jc w:val="both"/>
            </w:pPr>
            <w: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217" w:rsidRDefault="00051217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7" w:rsidRDefault="00051217">
            <w:pPr>
              <w:pStyle w:val="ConsPlusNormal"/>
              <w:jc w:val="center"/>
            </w:pPr>
            <w:hyperlink r:id="rId94">
              <w:r>
                <w:rPr>
                  <w:color w:val="0000FF"/>
                </w:rPr>
                <w:t>383</w:t>
              </w:r>
            </w:hyperlink>
          </w:p>
        </w:tc>
      </w:tr>
    </w:tbl>
    <w:p w:rsidR="00051217" w:rsidRDefault="00051217">
      <w:pPr>
        <w:pStyle w:val="ConsPlusNormal"/>
        <w:jc w:val="both"/>
      </w:pPr>
    </w:p>
    <w:p w:rsidR="00051217" w:rsidRDefault="00051217">
      <w:pPr>
        <w:pStyle w:val="ConsPlusNonformat"/>
        <w:jc w:val="both"/>
      </w:pPr>
      <w:r>
        <w:t>1. Расчет объема поступлений доходов от собственности</w:t>
      </w:r>
    </w:p>
    <w:p w:rsidR="00051217" w:rsidRDefault="000512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24"/>
        <w:gridCol w:w="1260"/>
        <w:gridCol w:w="1260"/>
        <w:gridCol w:w="1260"/>
        <w:gridCol w:w="1263"/>
      </w:tblGrid>
      <w:tr w:rsidR="00051217">
        <w:tc>
          <w:tcPr>
            <w:tcW w:w="3402" w:type="dxa"/>
            <w:vMerge w:val="restart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051217" w:rsidRDefault="0005121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043" w:type="dxa"/>
            <w:gridSpan w:val="4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Сумма</w:t>
            </w:r>
          </w:p>
        </w:tc>
      </w:tr>
      <w:tr w:rsidR="00051217">
        <w:tc>
          <w:tcPr>
            <w:tcW w:w="3402" w:type="dxa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624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260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60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60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263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за пределами планового периода</w:t>
            </w:r>
          </w:p>
        </w:tc>
      </w:tr>
      <w:tr w:rsidR="00051217">
        <w:tc>
          <w:tcPr>
            <w:tcW w:w="3402" w:type="dxa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051217" w:rsidRDefault="000512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051217" w:rsidRDefault="000512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051217" w:rsidRDefault="000512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051217" w:rsidRDefault="000512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3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6</w:t>
            </w: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  <w:r>
              <w:t>Дебиторская задолженность на начало года</w:t>
            </w:r>
          </w:p>
        </w:tc>
        <w:tc>
          <w:tcPr>
            <w:tcW w:w="62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26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6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6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63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  <w:r>
              <w:t>Кредиторская задолженность на начало года</w:t>
            </w:r>
          </w:p>
        </w:tc>
        <w:tc>
          <w:tcPr>
            <w:tcW w:w="62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26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6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6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63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  <w:r>
              <w:t>Доходы от собственности</w:t>
            </w:r>
          </w:p>
        </w:tc>
        <w:tc>
          <w:tcPr>
            <w:tcW w:w="62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26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6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6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63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  <w:r>
              <w:t>Дебиторская задолженность на конец года</w:t>
            </w:r>
          </w:p>
        </w:tc>
        <w:tc>
          <w:tcPr>
            <w:tcW w:w="62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26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6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6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63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  <w:r>
              <w:lastRenderedPageBreak/>
              <w:t>Кредиторская задолженность на конец года</w:t>
            </w:r>
          </w:p>
        </w:tc>
        <w:tc>
          <w:tcPr>
            <w:tcW w:w="62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0500</w:t>
            </w:r>
          </w:p>
        </w:tc>
        <w:tc>
          <w:tcPr>
            <w:tcW w:w="126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6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6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63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  <w:r>
              <w:t>Итого планируемых поступлений доходов от собственности</w:t>
            </w:r>
          </w:p>
          <w:p w:rsidR="00051217" w:rsidRDefault="00051217">
            <w:pPr>
              <w:pStyle w:val="ConsPlusNormal"/>
            </w:pPr>
            <w:r>
              <w:t>(стр. 0300 + стр. 0100 - стр. 0200 - стр. 0400 + стр. 0500)</w:t>
            </w:r>
          </w:p>
        </w:tc>
        <w:tc>
          <w:tcPr>
            <w:tcW w:w="62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26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6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6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63" w:type="dxa"/>
          </w:tcPr>
          <w:p w:rsidR="00051217" w:rsidRDefault="00051217">
            <w:pPr>
              <w:pStyle w:val="ConsPlusNormal"/>
            </w:pPr>
          </w:p>
        </w:tc>
      </w:tr>
    </w:tbl>
    <w:p w:rsidR="00051217" w:rsidRDefault="00051217">
      <w:pPr>
        <w:pStyle w:val="ConsPlusNormal"/>
        <w:jc w:val="both"/>
      </w:pPr>
    </w:p>
    <w:p w:rsidR="00051217" w:rsidRDefault="00051217">
      <w:pPr>
        <w:pStyle w:val="ConsPlusNonformat"/>
        <w:jc w:val="both"/>
      </w:pPr>
      <w:r>
        <w:t xml:space="preserve">    --------------------------------</w:t>
      </w:r>
    </w:p>
    <w:p w:rsidR="00051217" w:rsidRDefault="00051217">
      <w:pPr>
        <w:pStyle w:val="ConsPlusNonformat"/>
        <w:jc w:val="both"/>
      </w:pPr>
      <w:r>
        <w:t xml:space="preserve">    &lt;1&gt;  Формируется  по статье 120 "Доходы от собственности" аналитической</w:t>
      </w:r>
    </w:p>
    <w:p w:rsidR="00051217" w:rsidRDefault="00051217">
      <w:pPr>
        <w:pStyle w:val="ConsPlusNonformat"/>
        <w:jc w:val="both"/>
      </w:pPr>
      <w:r>
        <w:t>группы подвида доходов бюджетов.</w:t>
      </w:r>
    </w:p>
    <w:p w:rsidR="00051217" w:rsidRDefault="00051217">
      <w:pPr>
        <w:pStyle w:val="ConsPlusNonformat"/>
        <w:jc w:val="both"/>
      </w:pPr>
      <w:r>
        <w:t xml:space="preserve">    &lt;2&gt;   При   формировании  уточненных  обоснований  (расчетов)  плановых</w:t>
      </w:r>
    </w:p>
    <w:p w:rsidR="00051217" w:rsidRDefault="00051217">
      <w:pPr>
        <w:pStyle w:val="ConsPlusNonformat"/>
        <w:jc w:val="both"/>
      </w:pPr>
      <w:r>
        <w:t>показателей  указывается  номер  очередного внесения изменения в приложение</w:t>
      </w:r>
    </w:p>
    <w:p w:rsidR="00051217" w:rsidRDefault="00051217">
      <w:pPr>
        <w:pStyle w:val="ConsPlusNonformat"/>
        <w:jc w:val="both"/>
      </w:pPr>
      <w:r>
        <w:t>(например, "1", "2", "3", "...").</w:t>
      </w:r>
    </w:p>
    <w:p w:rsidR="00051217" w:rsidRDefault="00051217">
      <w:pPr>
        <w:pStyle w:val="ConsPlusNonformat"/>
        <w:jc w:val="both"/>
      </w:pPr>
    </w:p>
    <w:p w:rsidR="00051217" w:rsidRDefault="00051217">
      <w:pPr>
        <w:pStyle w:val="ConsPlusNonformat"/>
        <w:jc w:val="both"/>
      </w:pPr>
      <w:r>
        <w:t>2. Расчет доходов от собственности</w:t>
      </w:r>
    </w:p>
    <w:p w:rsidR="00051217" w:rsidRDefault="000512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24"/>
        <w:gridCol w:w="1260"/>
        <w:gridCol w:w="1260"/>
        <w:gridCol w:w="1260"/>
        <w:gridCol w:w="1263"/>
      </w:tblGrid>
      <w:tr w:rsidR="00051217">
        <w:tc>
          <w:tcPr>
            <w:tcW w:w="3402" w:type="dxa"/>
            <w:vMerge w:val="restart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051217" w:rsidRDefault="0005121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043" w:type="dxa"/>
            <w:gridSpan w:val="4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Сумма</w:t>
            </w:r>
          </w:p>
        </w:tc>
      </w:tr>
      <w:tr w:rsidR="00051217">
        <w:tc>
          <w:tcPr>
            <w:tcW w:w="3402" w:type="dxa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624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260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60" w:type="dxa"/>
          </w:tcPr>
          <w:p w:rsidR="00051217" w:rsidRDefault="00051217">
            <w:pPr>
              <w:pStyle w:val="ConsPlusNormal"/>
              <w:jc w:val="center"/>
            </w:pPr>
            <w:r>
              <w:t>на 20__ год (на первый год планового периода)</w:t>
            </w:r>
          </w:p>
        </w:tc>
        <w:tc>
          <w:tcPr>
            <w:tcW w:w="1260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263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за пределами планового периода</w:t>
            </w:r>
          </w:p>
        </w:tc>
      </w:tr>
      <w:tr w:rsidR="00051217">
        <w:tc>
          <w:tcPr>
            <w:tcW w:w="3402" w:type="dxa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051217" w:rsidRDefault="000512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051217" w:rsidRDefault="000512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051217" w:rsidRDefault="000512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051217" w:rsidRDefault="000512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3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6</w:t>
            </w: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  <w:r>
              <w:t>Доходы в виде арендной либо иной платы за передачу в возмездное пользование государственного имущества</w:t>
            </w:r>
          </w:p>
        </w:tc>
        <w:tc>
          <w:tcPr>
            <w:tcW w:w="62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26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6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6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63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  <w:r>
              <w:t>Плата по соглашениям об установлении сервитута</w:t>
            </w:r>
          </w:p>
        </w:tc>
        <w:tc>
          <w:tcPr>
            <w:tcW w:w="62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26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6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6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63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  <w:r>
              <w:t>Проценты по депозитам автономных учреждений в кредитных организациях</w:t>
            </w:r>
          </w:p>
        </w:tc>
        <w:tc>
          <w:tcPr>
            <w:tcW w:w="62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26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6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6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63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  <w:r>
              <w:t>Проценты по остаткам средств на счетах автономных учреждений в кредитных организациях</w:t>
            </w:r>
          </w:p>
        </w:tc>
        <w:tc>
          <w:tcPr>
            <w:tcW w:w="62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26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6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6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63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  <w:r>
              <w:t>Проценты, полученные от предоставления займов</w:t>
            </w:r>
          </w:p>
        </w:tc>
        <w:tc>
          <w:tcPr>
            <w:tcW w:w="62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0500</w:t>
            </w:r>
          </w:p>
        </w:tc>
        <w:tc>
          <w:tcPr>
            <w:tcW w:w="126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6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6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63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  <w:r>
              <w:t>Проценты по иным финансовым инструментам</w:t>
            </w:r>
          </w:p>
        </w:tc>
        <w:tc>
          <w:tcPr>
            <w:tcW w:w="62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0600</w:t>
            </w:r>
          </w:p>
        </w:tc>
        <w:tc>
          <w:tcPr>
            <w:tcW w:w="126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6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6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63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  <w: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>
              <w:lastRenderedPageBreak/>
              <w:t>учреждению</w:t>
            </w:r>
          </w:p>
        </w:tc>
        <w:tc>
          <w:tcPr>
            <w:tcW w:w="62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>0700</w:t>
            </w:r>
          </w:p>
        </w:tc>
        <w:tc>
          <w:tcPr>
            <w:tcW w:w="126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6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6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63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  <w:r>
              <w:lastRenderedPageBreak/>
              <w:t>Доходы от распоряжения правами на результаты интеллектуальной деятельности и средствами индивидуализации</w:t>
            </w:r>
          </w:p>
        </w:tc>
        <w:tc>
          <w:tcPr>
            <w:tcW w:w="62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0800</w:t>
            </w:r>
          </w:p>
        </w:tc>
        <w:tc>
          <w:tcPr>
            <w:tcW w:w="126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6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6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63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  <w:r>
              <w:t>Прочие доходы от использования имущества, находящегося в оперативном управлении учреждения</w:t>
            </w:r>
          </w:p>
        </w:tc>
        <w:tc>
          <w:tcPr>
            <w:tcW w:w="62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0900</w:t>
            </w:r>
          </w:p>
        </w:tc>
        <w:tc>
          <w:tcPr>
            <w:tcW w:w="126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6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6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63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nil"/>
              <w:bottom w:val="nil"/>
            </w:tcBorders>
            <w:vAlign w:val="center"/>
          </w:tcPr>
          <w:p w:rsidR="00051217" w:rsidRDefault="00051217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62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26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6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6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63" w:type="dxa"/>
          </w:tcPr>
          <w:p w:rsidR="00051217" w:rsidRDefault="00051217">
            <w:pPr>
              <w:pStyle w:val="ConsPlusNormal"/>
            </w:pPr>
          </w:p>
        </w:tc>
      </w:tr>
    </w:tbl>
    <w:p w:rsidR="00051217" w:rsidRDefault="00051217">
      <w:pPr>
        <w:pStyle w:val="ConsPlusNormal"/>
        <w:jc w:val="both"/>
      </w:pPr>
    </w:p>
    <w:p w:rsidR="00051217" w:rsidRDefault="00051217">
      <w:pPr>
        <w:pStyle w:val="ConsPlusNonformat"/>
        <w:jc w:val="both"/>
      </w:pPr>
      <w:r>
        <w:t>2.1.  Расчет  доходов  в  виде  арендной  либо  иной  платы  за  передачу в</w:t>
      </w:r>
    </w:p>
    <w:p w:rsidR="00051217" w:rsidRDefault="00051217">
      <w:pPr>
        <w:pStyle w:val="ConsPlusNonformat"/>
        <w:jc w:val="both"/>
      </w:pPr>
      <w:r>
        <w:t>возмездное пользование государственного имущества</w:t>
      </w: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rmal"/>
        <w:sectPr w:rsidR="0005121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6"/>
        <w:gridCol w:w="747"/>
        <w:gridCol w:w="1285"/>
        <w:gridCol w:w="1091"/>
        <w:gridCol w:w="1091"/>
        <w:gridCol w:w="1168"/>
        <w:gridCol w:w="1285"/>
        <w:gridCol w:w="1091"/>
        <w:gridCol w:w="1091"/>
        <w:gridCol w:w="1168"/>
        <w:gridCol w:w="1285"/>
        <w:gridCol w:w="1091"/>
        <w:gridCol w:w="1091"/>
        <w:gridCol w:w="1168"/>
      </w:tblGrid>
      <w:tr w:rsidR="00051217">
        <w:tc>
          <w:tcPr>
            <w:tcW w:w="1701" w:type="dxa"/>
            <w:vMerge w:val="restart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>Наименование объекта &lt;2.1&gt;</w:t>
            </w:r>
          </w:p>
        </w:tc>
        <w:tc>
          <w:tcPr>
            <w:tcW w:w="624" w:type="dxa"/>
            <w:vMerge w:val="restart"/>
          </w:tcPr>
          <w:p w:rsidR="00051217" w:rsidRDefault="0005121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510" w:type="dxa"/>
            <w:gridSpan w:val="4"/>
          </w:tcPr>
          <w:p w:rsidR="00051217" w:rsidRDefault="00051217">
            <w:pPr>
              <w:pStyle w:val="ConsPlusNormal"/>
              <w:jc w:val="center"/>
            </w:pPr>
            <w:r>
              <w:t>Плата (тариф) арендной платы за единицу площади (объект)</w:t>
            </w:r>
          </w:p>
        </w:tc>
        <w:tc>
          <w:tcPr>
            <w:tcW w:w="4510" w:type="dxa"/>
            <w:gridSpan w:val="4"/>
          </w:tcPr>
          <w:p w:rsidR="00051217" w:rsidRDefault="00051217">
            <w:pPr>
              <w:pStyle w:val="ConsPlusNormal"/>
              <w:jc w:val="center"/>
            </w:pPr>
            <w:r>
              <w:t>Планируемый объем предоставления имущества в аренду (в натуральных показателях)</w:t>
            </w:r>
          </w:p>
        </w:tc>
        <w:tc>
          <w:tcPr>
            <w:tcW w:w="4515" w:type="dxa"/>
            <w:gridSpan w:val="4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Сумма</w:t>
            </w:r>
          </w:p>
        </w:tc>
      </w:tr>
      <w:tr w:rsidR="00051217">
        <w:tc>
          <w:tcPr>
            <w:tcW w:w="0" w:type="auto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242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2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4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782" w:type="dxa"/>
          </w:tcPr>
          <w:p w:rsidR="00051217" w:rsidRDefault="00051217">
            <w:pPr>
              <w:pStyle w:val="ConsPlusNormal"/>
              <w:jc w:val="center"/>
            </w:pPr>
            <w:r>
              <w:t>за пределами планового периода</w:t>
            </w:r>
          </w:p>
        </w:tc>
        <w:tc>
          <w:tcPr>
            <w:tcW w:w="1242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2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4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782" w:type="dxa"/>
          </w:tcPr>
          <w:p w:rsidR="00051217" w:rsidRDefault="00051217">
            <w:pPr>
              <w:pStyle w:val="ConsPlusNormal"/>
              <w:jc w:val="center"/>
            </w:pPr>
            <w:r>
              <w:t>за пределами планового периода</w:t>
            </w:r>
          </w:p>
        </w:tc>
        <w:tc>
          <w:tcPr>
            <w:tcW w:w="1242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2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4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787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за пределами планового периода</w:t>
            </w:r>
          </w:p>
        </w:tc>
      </w:tr>
      <w:tr w:rsidR="00051217">
        <w:tc>
          <w:tcPr>
            <w:tcW w:w="1701" w:type="dxa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051217" w:rsidRDefault="000512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2" w:type="dxa"/>
          </w:tcPr>
          <w:p w:rsidR="00051217" w:rsidRDefault="000512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2" w:type="dxa"/>
          </w:tcPr>
          <w:p w:rsidR="00051217" w:rsidRDefault="000512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4" w:type="dxa"/>
          </w:tcPr>
          <w:p w:rsidR="00051217" w:rsidRDefault="000512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2" w:type="dxa"/>
          </w:tcPr>
          <w:p w:rsidR="00051217" w:rsidRDefault="000512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2" w:type="dxa"/>
          </w:tcPr>
          <w:p w:rsidR="00051217" w:rsidRDefault="000512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2" w:type="dxa"/>
          </w:tcPr>
          <w:p w:rsidR="00051217" w:rsidRDefault="000512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4" w:type="dxa"/>
          </w:tcPr>
          <w:p w:rsidR="00051217" w:rsidRDefault="0005121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2" w:type="dxa"/>
          </w:tcPr>
          <w:p w:rsidR="00051217" w:rsidRDefault="0005121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2" w:type="dxa"/>
          </w:tcPr>
          <w:p w:rsidR="00051217" w:rsidRDefault="0005121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2" w:type="dxa"/>
          </w:tcPr>
          <w:p w:rsidR="00051217" w:rsidRDefault="0005121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4" w:type="dxa"/>
          </w:tcPr>
          <w:p w:rsidR="00051217" w:rsidRDefault="0005121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87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14</w:t>
            </w: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  <w:r>
              <w:t>Недвижимое имущество, всего</w:t>
            </w:r>
          </w:p>
        </w:tc>
        <w:tc>
          <w:tcPr>
            <w:tcW w:w="62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242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2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2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2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2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2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2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2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787" w:type="dxa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:rsidR="00051217" w:rsidRDefault="00051217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624" w:type="dxa"/>
            <w:vMerge w:val="restart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242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2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4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782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2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2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4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782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2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2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4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787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top w:val="nil"/>
              <w:left w:val="nil"/>
            </w:tcBorders>
          </w:tcPr>
          <w:p w:rsidR="00051217" w:rsidRDefault="00051217">
            <w:pPr>
              <w:pStyle w:val="ConsPlusNormal"/>
              <w:jc w:val="both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2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2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782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2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2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782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2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2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787" w:type="dxa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  <w:r>
              <w:t>Движимое имущество, всего</w:t>
            </w:r>
          </w:p>
        </w:tc>
        <w:tc>
          <w:tcPr>
            <w:tcW w:w="62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242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2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2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2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2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2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2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2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787" w:type="dxa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:rsidR="00051217" w:rsidRDefault="00051217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624" w:type="dxa"/>
            <w:vMerge w:val="restart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0201</w:t>
            </w:r>
          </w:p>
        </w:tc>
        <w:tc>
          <w:tcPr>
            <w:tcW w:w="1242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2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4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782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2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2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4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782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2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2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4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787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top w:val="nil"/>
              <w:left w:val="nil"/>
            </w:tcBorders>
          </w:tcPr>
          <w:p w:rsidR="00051217" w:rsidRDefault="00051217">
            <w:pPr>
              <w:pStyle w:val="ConsPlusNormal"/>
              <w:jc w:val="both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2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2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782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2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2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782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2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2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787" w:type="dxa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:rsidR="00051217" w:rsidRDefault="00051217">
            <w:pPr>
              <w:pStyle w:val="ConsPlusNormal"/>
              <w:jc w:val="right"/>
            </w:pPr>
            <w:r>
              <w:lastRenderedPageBreak/>
              <w:t>Итого</w:t>
            </w:r>
          </w:p>
        </w:tc>
        <w:tc>
          <w:tcPr>
            <w:tcW w:w="62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242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2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2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2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2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2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2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2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787" w:type="dxa"/>
            <w:vAlign w:val="bottom"/>
          </w:tcPr>
          <w:p w:rsidR="00051217" w:rsidRDefault="00051217">
            <w:pPr>
              <w:pStyle w:val="ConsPlusNormal"/>
            </w:pPr>
          </w:p>
        </w:tc>
      </w:tr>
    </w:tbl>
    <w:p w:rsidR="00051217" w:rsidRDefault="00051217">
      <w:pPr>
        <w:pStyle w:val="ConsPlusNormal"/>
        <w:jc w:val="both"/>
      </w:pPr>
    </w:p>
    <w:p w:rsidR="00051217" w:rsidRDefault="00051217">
      <w:pPr>
        <w:pStyle w:val="ConsPlusNonformat"/>
        <w:jc w:val="both"/>
      </w:pPr>
      <w:r>
        <w:t xml:space="preserve">    --------------------------------</w:t>
      </w:r>
    </w:p>
    <w:p w:rsidR="00051217" w:rsidRDefault="00051217">
      <w:pPr>
        <w:pStyle w:val="ConsPlusNonformat"/>
        <w:jc w:val="both"/>
      </w:pPr>
      <w:r>
        <w:t xml:space="preserve">    &lt;2.1&gt;   Указывается   наименование   объекта   имущества,   переданного</w:t>
      </w:r>
    </w:p>
    <w:p w:rsidR="00051217" w:rsidRDefault="00051217">
      <w:pPr>
        <w:pStyle w:val="ConsPlusNonformat"/>
        <w:jc w:val="both"/>
      </w:pPr>
      <w:r>
        <w:t>(планируемого к передаче) в аренду.</w:t>
      </w:r>
    </w:p>
    <w:p w:rsidR="00051217" w:rsidRDefault="00051217">
      <w:pPr>
        <w:pStyle w:val="ConsPlusNonformat"/>
        <w:jc w:val="both"/>
      </w:pPr>
    </w:p>
    <w:p w:rsidR="00051217" w:rsidRDefault="00051217">
      <w:pPr>
        <w:pStyle w:val="ConsPlusNonformat"/>
        <w:jc w:val="both"/>
      </w:pPr>
      <w:r>
        <w:t>2.2. Расчет доходов в виде платы по соглашениям об установлении сервитута</w:t>
      </w:r>
    </w:p>
    <w:p w:rsidR="00051217" w:rsidRDefault="000512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624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19"/>
      </w:tblGrid>
      <w:tr w:rsidR="00051217">
        <w:tc>
          <w:tcPr>
            <w:tcW w:w="1701" w:type="dxa"/>
            <w:vMerge w:val="restart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624" w:type="dxa"/>
            <w:vMerge w:val="restart"/>
          </w:tcPr>
          <w:p w:rsidR="00051217" w:rsidRDefault="0005121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741" w:type="dxa"/>
            <w:gridSpan w:val="3"/>
          </w:tcPr>
          <w:p w:rsidR="00051217" w:rsidRDefault="00051217">
            <w:pPr>
              <w:pStyle w:val="ConsPlusNormal"/>
              <w:jc w:val="center"/>
            </w:pPr>
            <w:r>
              <w:t>Плата за сервитут за единицу площади (объект)</w:t>
            </w:r>
          </w:p>
        </w:tc>
        <w:tc>
          <w:tcPr>
            <w:tcW w:w="3741" w:type="dxa"/>
            <w:gridSpan w:val="3"/>
          </w:tcPr>
          <w:p w:rsidR="00051217" w:rsidRDefault="00051217">
            <w:pPr>
              <w:pStyle w:val="ConsPlusNormal"/>
              <w:jc w:val="center"/>
            </w:pPr>
            <w:r>
              <w:t>Планируемый объем имущества предоставленного в пользование по соглашению о сервитуте</w:t>
            </w:r>
          </w:p>
          <w:p w:rsidR="00051217" w:rsidRDefault="00051217">
            <w:pPr>
              <w:pStyle w:val="ConsPlusNormal"/>
              <w:jc w:val="center"/>
            </w:pPr>
            <w:r>
              <w:t>(в натуральных показателях)</w:t>
            </w:r>
          </w:p>
        </w:tc>
        <w:tc>
          <w:tcPr>
            <w:tcW w:w="3713" w:type="dxa"/>
            <w:gridSpan w:val="3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Сумма</w:t>
            </w:r>
          </w:p>
        </w:tc>
      </w:tr>
      <w:tr w:rsidR="00051217">
        <w:tc>
          <w:tcPr>
            <w:tcW w:w="1701" w:type="dxa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624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19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051217">
        <w:tc>
          <w:tcPr>
            <w:tcW w:w="1701" w:type="dxa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051217" w:rsidRDefault="000512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19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11</w:t>
            </w: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  <w:r>
              <w:t>Поступления в виде платы по соглашениям об установлении сервитута на земельный участок, всего</w:t>
            </w:r>
          </w:p>
        </w:tc>
        <w:tc>
          <w:tcPr>
            <w:tcW w:w="62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:rsidR="00051217" w:rsidRDefault="00051217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624" w:type="dxa"/>
            <w:vMerge w:val="restart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247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19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top w:val="nil"/>
              <w:left w:val="nil"/>
            </w:tcBorders>
          </w:tcPr>
          <w:p w:rsidR="00051217" w:rsidRDefault="00051217">
            <w:pPr>
              <w:pStyle w:val="ConsPlusNormal"/>
              <w:jc w:val="both"/>
            </w:pPr>
          </w:p>
        </w:tc>
        <w:tc>
          <w:tcPr>
            <w:tcW w:w="624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219" w:type="dxa"/>
            <w:vMerge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  <w:r>
              <w:lastRenderedPageBreak/>
              <w:t>Поступления в виде платы по соглашениям об установлении сервитута на другую недвижимость, всего</w:t>
            </w:r>
          </w:p>
        </w:tc>
        <w:tc>
          <w:tcPr>
            <w:tcW w:w="62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:rsidR="00051217" w:rsidRDefault="00051217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624" w:type="dxa"/>
            <w:vMerge w:val="restart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0201</w:t>
            </w:r>
          </w:p>
        </w:tc>
        <w:tc>
          <w:tcPr>
            <w:tcW w:w="1247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19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top w:val="nil"/>
              <w:left w:val="nil"/>
            </w:tcBorders>
          </w:tcPr>
          <w:p w:rsidR="00051217" w:rsidRDefault="00051217">
            <w:pPr>
              <w:pStyle w:val="ConsPlusNormal"/>
              <w:jc w:val="both"/>
            </w:pPr>
          </w:p>
        </w:tc>
        <w:tc>
          <w:tcPr>
            <w:tcW w:w="624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219" w:type="dxa"/>
            <w:vMerge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nil"/>
              <w:bottom w:val="nil"/>
            </w:tcBorders>
          </w:tcPr>
          <w:p w:rsidR="00051217" w:rsidRDefault="00051217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62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051217" w:rsidRDefault="00051217">
            <w:pPr>
              <w:pStyle w:val="ConsPlusNormal"/>
            </w:pPr>
          </w:p>
        </w:tc>
      </w:tr>
    </w:tbl>
    <w:p w:rsidR="00051217" w:rsidRDefault="00051217">
      <w:pPr>
        <w:pStyle w:val="ConsPlusNormal"/>
        <w:jc w:val="both"/>
      </w:pPr>
    </w:p>
    <w:p w:rsidR="00051217" w:rsidRDefault="00051217">
      <w:pPr>
        <w:pStyle w:val="ConsPlusNonformat"/>
        <w:jc w:val="both"/>
      </w:pPr>
      <w:r>
        <w:t>2.3.  Расчет  доходов в виде процентов по депозитам автономных учреждений в</w:t>
      </w:r>
    </w:p>
    <w:p w:rsidR="00051217" w:rsidRDefault="00051217">
      <w:pPr>
        <w:pStyle w:val="ConsPlusNonformat"/>
        <w:jc w:val="both"/>
      </w:pPr>
      <w:r>
        <w:t>кредитных организациях</w:t>
      </w:r>
    </w:p>
    <w:p w:rsidR="00051217" w:rsidRDefault="000512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624"/>
        <w:gridCol w:w="1181"/>
        <w:gridCol w:w="850"/>
        <w:gridCol w:w="850"/>
        <w:gridCol w:w="1020"/>
        <w:gridCol w:w="1181"/>
        <w:gridCol w:w="850"/>
        <w:gridCol w:w="850"/>
        <w:gridCol w:w="1020"/>
        <w:gridCol w:w="1186"/>
        <w:gridCol w:w="850"/>
        <w:gridCol w:w="850"/>
        <w:gridCol w:w="1020"/>
      </w:tblGrid>
      <w:tr w:rsidR="00051217">
        <w:tc>
          <w:tcPr>
            <w:tcW w:w="1701" w:type="dxa"/>
            <w:vMerge w:val="restart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051217" w:rsidRDefault="0005121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901" w:type="dxa"/>
            <w:gridSpan w:val="4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(текущий финансовый год)</w:t>
            </w:r>
          </w:p>
        </w:tc>
        <w:tc>
          <w:tcPr>
            <w:tcW w:w="3901" w:type="dxa"/>
            <w:gridSpan w:val="4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(первый год планового периода)</w:t>
            </w:r>
          </w:p>
        </w:tc>
        <w:tc>
          <w:tcPr>
            <w:tcW w:w="3906" w:type="dxa"/>
            <w:gridSpan w:val="4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(второй год планового периода)</w:t>
            </w:r>
          </w:p>
        </w:tc>
      </w:tr>
      <w:tr w:rsidR="00051217">
        <w:tc>
          <w:tcPr>
            <w:tcW w:w="1701" w:type="dxa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624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181" w:type="dxa"/>
          </w:tcPr>
          <w:p w:rsidR="00051217" w:rsidRDefault="00051217">
            <w:pPr>
              <w:pStyle w:val="ConsPlusNormal"/>
              <w:jc w:val="center"/>
            </w:pPr>
            <w:r>
              <w:t>объем средств, на которые начисляются проценты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ставка размещения, %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количество дней</w:t>
            </w:r>
          </w:p>
        </w:tc>
        <w:tc>
          <w:tcPr>
            <w:tcW w:w="1020" w:type="dxa"/>
          </w:tcPr>
          <w:p w:rsidR="00051217" w:rsidRDefault="00051217">
            <w:pPr>
              <w:pStyle w:val="ConsPlusNormal"/>
              <w:jc w:val="center"/>
            </w:pPr>
            <w:r>
              <w:t>сумма доходов, %</w:t>
            </w:r>
          </w:p>
        </w:tc>
        <w:tc>
          <w:tcPr>
            <w:tcW w:w="1181" w:type="dxa"/>
          </w:tcPr>
          <w:p w:rsidR="00051217" w:rsidRDefault="00051217">
            <w:pPr>
              <w:pStyle w:val="ConsPlusNormal"/>
              <w:jc w:val="center"/>
            </w:pPr>
            <w:r>
              <w:t>объем средств, на которые начисляются проценты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ставка размещения, %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количество дней</w:t>
            </w:r>
          </w:p>
        </w:tc>
        <w:tc>
          <w:tcPr>
            <w:tcW w:w="1020" w:type="dxa"/>
          </w:tcPr>
          <w:p w:rsidR="00051217" w:rsidRDefault="00051217">
            <w:pPr>
              <w:pStyle w:val="ConsPlusNormal"/>
              <w:jc w:val="center"/>
            </w:pPr>
            <w:r>
              <w:t>сумма доходов, %</w:t>
            </w:r>
          </w:p>
        </w:tc>
        <w:tc>
          <w:tcPr>
            <w:tcW w:w="1186" w:type="dxa"/>
          </w:tcPr>
          <w:p w:rsidR="00051217" w:rsidRDefault="00051217">
            <w:pPr>
              <w:pStyle w:val="ConsPlusNormal"/>
              <w:jc w:val="center"/>
            </w:pPr>
            <w:r>
              <w:t>объем средств, на которые начисляются проценты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ставка размещения, %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количество дней</w:t>
            </w:r>
          </w:p>
        </w:tc>
        <w:tc>
          <w:tcPr>
            <w:tcW w:w="1020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сумма доходов, %</w:t>
            </w:r>
          </w:p>
        </w:tc>
      </w:tr>
      <w:tr w:rsidR="00051217">
        <w:tc>
          <w:tcPr>
            <w:tcW w:w="1701" w:type="dxa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051217" w:rsidRDefault="000512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1" w:type="dxa"/>
          </w:tcPr>
          <w:p w:rsidR="00051217" w:rsidRDefault="000512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051217" w:rsidRDefault="000512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1" w:type="dxa"/>
          </w:tcPr>
          <w:p w:rsidR="00051217" w:rsidRDefault="000512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051217" w:rsidRDefault="0005121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86" w:type="dxa"/>
          </w:tcPr>
          <w:p w:rsidR="00051217" w:rsidRDefault="0005121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14</w:t>
            </w: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181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81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86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181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81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86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81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81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86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:rsidR="00051217" w:rsidRDefault="00051217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62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181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81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86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051217" w:rsidRDefault="00051217">
            <w:pPr>
              <w:pStyle w:val="ConsPlusNormal"/>
            </w:pPr>
          </w:p>
        </w:tc>
      </w:tr>
    </w:tbl>
    <w:p w:rsidR="00051217" w:rsidRDefault="00051217">
      <w:pPr>
        <w:pStyle w:val="ConsPlusNormal"/>
        <w:jc w:val="both"/>
      </w:pPr>
    </w:p>
    <w:p w:rsidR="00051217" w:rsidRDefault="00051217">
      <w:pPr>
        <w:pStyle w:val="ConsPlusNonformat"/>
        <w:jc w:val="both"/>
      </w:pPr>
      <w:r>
        <w:t>2.4.  Расчет  доходов  в  виде  процентов  по  остаткам  средств  на счетах</w:t>
      </w:r>
    </w:p>
    <w:p w:rsidR="00051217" w:rsidRDefault="00051217">
      <w:pPr>
        <w:pStyle w:val="ConsPlusNonformat"/>
        <w:jc w:val="both"/>
      </w:pPr>
      <w:r>
        <w:t>автономных учреждений в кредитных организациях</w:t>
      </w:r>
    </w:p>
    <w:p w:rsidR="00051217" w:rsidRDefault="000512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907"/>
        <w:gridCol w:w="1304"/>
        <w:gridCol w:w="1020"/>
        <w:gridCol w:w="1094"/>
        <w:gridCol w:w="1304"/>
        <w:gridCol w:w="1134"/>
        <w:gridCol w:w="1094"/>
        <w:gridCol w:w="1304"/>
        <w:gridCol w:w="907"/>
        <w:gridCol w:w="1020"/>
      </w:tblGrid>
      <w:tr w:rsidR="00051217">
        <w:tc>
          <w:tcPr>
            <w:tcW w:w="1757" w:type="dxa"/>
            <w:vMerge w:val="restart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051217" w:rsidRDefault="0005121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418" w:type="dxa"/>
            <w:gridSpan w:val="3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(текущий финансовый год)</w:t>
            </w:r>
          </w:p>
        </w:tc>
        <w:tc>
          <w:tcPr>
            <w:tcW w:w="3532" w:type="dxa"/>
            <w:gridSpan w:val="3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(первый год планового периода)</w:t>
            </w:r>
          </w:p>
        </w:tc>
        <w:tc>
          <w:tcPr>
            <w:tcW w:w="3231" w:type="dxa"/>
            <w:gridSpan w:val="3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(второй год планового периода)</w:t>
            </w:r>
          </w:p>
        </w:tc>
      </w:tr>
      <w:tr w:rsidR="00051217">
        <w:tc>
          <w:tcPr>
            <w:tcW w:w="1757" w:type="dxa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среднегодовой объем средств, на которые начисляются проценты</w:t>
            </w:r>
          </w:p>
        </w:tc>
        <w:tc>
          <w:tcPr>
            <w:tcW w:w="1020" w:type="dxa"/>
          </w:tcPr>
          <w:p w:rsidR="00051217" w:rsidRDefault="00051217">
            <w:pPr>
              <w:pStyle w:val="ConsPlusNormal"/>
              <w:jc w:val="center"/>
            </w:pPr>
            <w:r>
              <w:t>ставка размещения, %</w:t>
            </w:r>
          </w:p>
        </w:tc>
        <w:tc>
          <w:tcPr>
            <w:tcW w:w="1094" w:type="dxa"/>
          </w:tcPr>
          <w:p w:rsidR="00051217" w:rsidRDefault="00051217">
            <w:pPr>
              <w:pStyle w:val="ConsPlusNormal"/>
              <w:jc w:val="center"/>
            </w:pPr>
            <w:r>
              <w:t>сумма доходов, %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среднегодовой объем средств, на которые начисляются проценты</w:t>
            </w:r>
          </w:p>
        </w:tc>
        <w:tc>
          <w:tcPr>
            <w:tcW w:w="1134" w:type="dxa"/>
          </w:tcPr>
          <w:p w:rsidR="00051217" w:rsidRDefault="00051217">
            <w:pPr>
              <w:pStyle w:val="ConsPlusNormal"/>
              <w:jc w:val="center"/>
            </w:pPr>
            <w:r>
              <w:t>ставка размещения, %</w:t>
            </w:r>
          </w:p>
        </w:tc>
        <w:tc>
          <w:tcPr>
            <w:tcW w:w="1094" w:type="dxa"/>
          </w:tcPr>
          <w:p w:rsidR="00051217" w:rsidRDefault="00051217">
            <w:pPr>
              <w:pStyle w:val="ConsPlusNormal"/>
              <w:jc w:val="center"/>
            </w:pPr>
            <w:r>
              <w:t>сумма доходов, %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среднегодовой объем средств, на которые начисляются проценты</w:t>
            </w:r>
          </w:p>
        </w:tc>
        <w:tc>
          <w:tcPr>
            <w:tcW w:w="907" w:type="dxa"/>
          </w:tcPr>
          <w:p w:rsidR="00051217" w:rsidRDefault="00051217">
            <w:pPr>
              <w:pStyle w:val="ConsPlusNormal"/>
              <w:jc w:val="center"/>
            </w:pPr>
            <w:r>
              <w:t>ставка размещения, %</w:t>
            </w:r>
          </w:p>
        </w:tc>
        <w:tc>
          <w:tcPr>
            <w:tcW w:w="1020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сумма доходов, %</w:t>
            </w:r>
          </w:p>
        </w:tc>
      </w:tr>
      <w:tr w:rsidR="00051217">
        <w:tc>
          <w:tcPr>
            <w:tcW w:w="1757" w:type="dxa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051217" w:rsidRDefault="000512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051217" w:rsidRDefault="000512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94" w:type="dxa"/>
          </w:tcPr>
          <w:p w:rsidR="00051217" w:rsidRDefault="000512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051217" w:rsidRDefault="000512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94" w:type="dxa"/>
          </w:tcPr>
          <w:p w:rsidR="00051217" w:rsidRDefault="000512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051217" w:rsidRDefault="0005121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11</w:t>
            </w: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757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051217" w:rsidRDefault="0005121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304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1094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1094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757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051217" w:rsidRDefault="00051217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304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1094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1094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757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1094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1094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757" w:type="dxa"/>
            <w:tcBorders>
              <w:left w:val="nil"/>
              <w:bottom w:val="nil"/>
            </w:tcBorders>
            <w:vAlign w:val="center"/>
          </w:tcPr>
          <w:p w:rsidR="00051217" w:rsidRDefault="00051217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907" w:type="dxa"/>
            <w:vAlign w:val="center"/>
          </w:tcPr>
          <w:p w:rsidR="00051217" w:rsidRDefault="00051217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304" w:type="dxa"/>
            <w:vAlign w:val="center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94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94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center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</w:tr>
    </w:tbl>
    <w:p w:rsidR="00051217" w:rsidRDefault="00051217">
      <w:pPr>
        <w:pStyle w:val="ConsPlusNormal"/>
        <w:jc w:val="both"/>
      </w:pPr>
    </w:p>
    <w:p w:rsidR="00051217" w:rsidRDefault="00051217">
      <w:pPr>
        <w:pStyle w:val="ConsPlusNonformat"/>
        <w:jc w:val="both"/>
      </w:pPr>
      <w:r>
        <w:t>2.5. Расчет доходов в виде процентов, полученных от предоставления займов</w:t>
      </w:r>
    </w:p>
    <w:p w:rsidR="00051217" w:rsidRDefault="000512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907"/>
        <w:gridCol w:w="1247"/>
        <w:gridCol w:w="792"/>
        <w:gridCol w:w="749"/>
        <w:gridCol w:w="850"/>
        <w:gridCol w:w="1134"/>
        <w:gridCol w:w="782"/>
        <w:gridCol w:w="715"/>
        <w:gridCol w:w="1099"/>
        <w:gridCol w:w="1134"/>
        <w:gridCol w:w="782"/>
        <w:gridCol w:w="720"/>
        <w:gridCol w:w="1020"/>
      </w:tblGrid>
      <w:tr w:rsidR="00051217">
        <w:tc>
          <w:tcPr>
            <w:tcW w:w="1814" w:type="dxa"/>
            <w:vMerge w:val="restart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051217" w:rsidRDefault="0005121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638" w:type="dxa"/>
            <w:gridSpan w:val="4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(текущий финансовый год)</w:t>
            </w:r>
          </w:p>
        </w:tc>
        <w:tc>
          <w:tcPr>
            <w:tcW w:w="3730" w:type="dxa"/>
            <w:gridSpan w:val="4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(первый год планового периода)</w:t>
            </w:r>
          </w:p>
        </w:tc>
        <w:tc>
          <w:tcPr>
            <w:tcW w:w="3656" w:type="dxa"/>
            <w:gridSpan w:val="4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(второй год планового периода)</w:t>
            </w:r>
          </w:p>
        </w:tc>
      </w:tr>
      <w:tr w:rsidR="00051217">
        <w:tc>
          <w:tcPr>
            <w:tcW w:w="1814" w:type="dxa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 xml:space="preserve">объем средств, на </w:t>
            </w:r>
            <w:r>
              <w:lastRenderedPageBreak/>
              <w:t>которые начисляются проценты</w:t>
            </w:r>
          </w:p>
        </w:tc>
        <w:tc>
          <w:tcPr>
            <w:tcW w:w="792" w:type="dxa"/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 xml:space="preserve">ставка по </w:t>
            </w:r>
            <w:r>
              <w:lastRenderedPageBreak/>
              <w:t>займам, %</w:t>
            </w:r>
          </w:p>
        </w:tc>
        <w:tc>
          <w:tcPr>
            <w:tcW w:w="749" w:type="dxa"/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 xml:space="preserve">количество </w:t>
            </w:r>
            <w:r>
              <w:lastRenderedPageBreak/>
              <w:t>дней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>сумма доходо</w:t>
            </w:r>
            <w:r>
              <w:lastRenderedPageBreak/>
              <w:t>в, %</w:t>
            </w:r>
          </w:p>
        </w:tc>
        <w:tc>
          <w:tcPr>
            <w:tcW w:w="1134" w:type="dxa"/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 xml:space="preserve">объем средств, </w:t>
            </w:r>
            <w:r>
              <w:lastRenderedPageBreak/>
              <w:t>на которые начисляются проценты</w:t>
            </w:r>
          </w:p>
        </w:tc>
        <w:tc>
          <w:tcPr>
            <w:tcW w:w="782" w:type="dxa"/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 xml:space="preserve">ставка по </w:t>
            </w:r>
            <w:r>
              <w:lastRenderedPageBreak/>
              <w:t>займам, %</w:t>
            </w:r>
          </w:p>
        </w:tc>
        <w:tc>
          <w:tcPr>
            <w:tcW w:w="715" w:type="dxa"/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 xml:space="preserve">количество </w:t>
            </w:r>
            <w:r>
              <w:lastRenderedPageBreak/>
              <w:t>дней</w:t>
            </w:r>
          </w:p>
        </w:tc>
        <w:tc>
          <w:tcPr>
            <w:tcW w:w="1099" w:type="dxa"/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 xml:space="preserve">сумма доходов, </w:t>
            </w:r>
            <w:r>
              <w:lastRenderedPageBreak/>
              <w:t>%</w:t>
            </w:r>
          </w:p>
        </w:tc>
        <w:tc>
          <w:tcPr>
            <w:tcW w:w="1134" w:type="dxa"/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 xml:space="preserve">объем средств, </w:t>
            </w:r>
            <w:r>
              <w:lastRenderedPageBreak/>
              <w:t>на которые начисляются проценты</w:t>
            </w:r>
          </w:p>
        </w:tc>
        <w:tc>
          <w:tcPr>
            <w:tcW w:w="782" w:type="dxa"/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 xml:space="preserve">ставка по </w:t>
            </w:r>
            <w:r>
              <w:lastRenderedPageBreak/>
              <w:t>займам, %</w:t>
            </w:r>
          </w:p>
        </w:tc>
        <w:tc>
          <w:tcPr>
            <w:tcW w:w="720" w:type="dxa"/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 xml:space="preserve">количество </w:t>
            </w:r>
            <w:r>
              <w:lastRenderedPageBreak/>
              <w:t>дней</w:t>
            </w:r>
          </w:p>
        </w:tc>
        <w:tc>
          <w:tcPr>
            <w:tcW w:w="1020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 xml:space="preserve">сумма доходов, </w:t>
            </w:r>
            <w:r>
              <w:lastRenderedPageBreak/>
              <w:t>%</w:t>
            </w:r>
          </w:p>
        </w:tc>
      </w:tr>
      <w:tr w:rsidR="00051217">
        <w:tc>
          <w:tcPr>
            <w:tcW w:w="1814" w:type="dxa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07" w:type="dxa"/>
          </w:tcPr>
          <w:p w:rsidR="00051217" w:rsidRDefault="000512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051217" w:rsidRDefault="000512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49" w:type="dxa"/>
          </w:tcPr>
          <w:p w:rsidR="00051217" w:rsidRDefault="000512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051217" w:rsidRDefault="000512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2" w:type="dxa"/>
          </w:tcPr>
          <w:p w:rsidR="00051217" w:rsidRDefault="000512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15" w:type="dxa"/>
          </w:tcPr>
          <w:p w:rsidR="00051217" w:rsidRDefault="0005121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99" w:type="dxa"/>
          </w:tcPr>
          <w:p w:rsidR="00051217" w:rsidRDefault="0005121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51217" w:rsidRDefault="0005121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82" w:type="dxa"/>
          </w:tcPr>
          <w:p w:rsidR="00051217" w:rsidRDefault="0005121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0" w:type="dxa"/>
          </w:tcPr>
          <w:p w:rsidR="00051217" w:rsidRDefault="0005121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14</w:t>
            </w: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051217" w:rsidRDefault="0005121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247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792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749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782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782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2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051217" w:rsidRDefault="00051217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247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792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749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782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782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2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792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749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782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782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2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  <w:bottom w:val="nil"/>
            </w:tcBorders>
            <w:vAlign w:val="center"/>
          </w:tcPr>
          <w:p w:rsidR="00051217" w:rsidRDefault="00051217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907" w:type="dxa"/>
            <w:vAlign w:val="center"/>
          </w:tcPr>
          <w:p w:rsidR="00051217" w:rsidRDefault="00051217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247" w:type="dxa"/>
            <w:vAlign w:val="center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2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749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2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2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2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</w:tr>
    </w:tbl>
    <w:p w:rsidR="00051217" w:rsidRDefault="00051217">
      <w:pPr>
        <w:pStyle w:val="ConsPlusNormal"/>
        <w:jc w:val="both"/>
      </w:pPr>
    </w:p>
    <w:p w:rsidR="00051217" w:rsidRDefault="00051217">
      <w:pPr>
        <w:pStyle w:val="ConsPlusNonformat"/>
        <w:jc w:val="both"/>
      </w:pPr>
      <w:r>
        <w:t>2.6. Расчет доходов в виде процентов по иным финансовым инструментам</w:t>
      </w:r>
    </w:p>
    <w:p w:rsidR="00051217" w:rsidRDefault="000512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907"/>
        <w:gridCol w:w="1304"/>
        <w:gridCol w:w="1020"/>
        <w:gridCol w:w="1094"/>
        <w:gridCol w:w="1304"/>
        <w:gridCol w:w="1134"/>
        <w:gridCol w:w="1094"/>
        <w:gridCol w:w="1304"/>
        <w:gridCol w:w="907"/>
        <w:gridCol w:w="1020"/>
      </w:tblGrid>
      <w:tr w:rsidR="00051217">
        <w:tc>
          <w:tcPr>
            <w:tcW w:w="1757" w:type="dxa"/>
            <w:vMerge w:val="restart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051217" w:rsidRDefault="0005121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418" w:type="dxa"/>
            <w:gridSpan w:val="3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(текущий финансовый год)</w:t>
            </w:r>
          </w:p>
        </w:tc>
        <w:tc>
          <w:tcPr>
            <w:tcW w:w="3532" w:type="dxa"/>
            <w:gridSpan w:val="3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(первый год планового периода)</w:t>
            </w:r>
          </w:p>
        </w:tc>
        <w:tc>
          <w:tcPr>
            <w:tcW w:w="3231" w:type="dxa"/>
            <w:gridSpan w:val="3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(второй год планового периода)</w:t>
            </w:r>
          </w:p>
        </w:tc>
      </w:tr>
      <w:tr w:rsidR="00051217">
        <w:tc>
          <w:tcPr>
            <w:tcW w:w="1757" w:type="dxa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среднегодовой объем средств, на которые начисляются проценты</w:t>
            </w:r>
          </w:p>
        </w:tc>
        <w:tc>
          <w:tcPr>
            <w:tcW w:w="1020" w:type="dxa"/>
          </w:tcPr>
          <w:p w:rsidR="00051217" w:rsidRDefault="00051217">
            <w:pPr>
              <w:pStyle w:val="ConsPlusNormal"/>
              <w:jc w:val="center"/>
            </w:pPr>
            <w:r>
              <w:t>ставка размещения, %</w:t>
            </w:r>
          </w:p>
        </w:tc>
        <w:tc>
          <w:tcPr>
            <w:tcW w:w="1094" w:type="dxa"/>
          </w:tcPr>
          <w:p w:rsidR="00051217" w:rsidRDefault="00051217">
            <w:pPr>
              <w:pStyle w:val="ConsPlusNormal"/>
              <w:jc w:val="center"/>
            </w:pPr>
            <w:r>
              <w:t>сумма доходов, %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среднегодовой объем средств, на которые начисляются проценты</w:t>
            </w:r>
          </w:p>
        </w:tc>
        <w:tc>
          <w:tcPr>
            <w:tcW w:w="1134" w:type="dxa"/>
          </w:tcPr>
          <w:p w:rsidR="00051217" w:rsidRDefault="00051217">
            <w:pPr>
              <w:pStyle w:val="ConsPlusNormal"/>
              <w:jc w:val="center"/>
            </w:pPr>
            <w:r>
              <w:t>ставка размещения, %</w:t>
            </w:r>
          </w:p>
        </w:tc>
        <w:tc>
          <w:tcPr>
            <w:tcW w:w="1094" w:type="dxa"/>
          </w:tcPr>
          <w:p w:rsidR="00051217" w:rsidRDefault="00051217">
            <w:pPr>
              <w:pStyle w:val="ConsPlusNormal"/>
              <w:jc w:val="center"/>
            </w:pPr>
            <w:r>
              <w:t>сумма доходов, %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среднегодовой объем средств, на которые начисляются проценты</w:t>
            </w:r>
          </w:p>
        </w:tc>
        <w:tc>
          <w:tcPr>
            <w:tcW w:w="907" w:type="dxa"/>
          </w:tcPr>
          <w:p w:rsidR="00051217" w:rsidRDefault="00051217">
            <w:pPr>
              <w:pStyle w:val="ConsPlusNormal"/>
              <w:jc w:val="center"/>
            </w:pPr>
            <w:r>
              <w:t>ставка размещения, %</w:t>
            </w:r>
          </w:p>
        </w:tc>
        <w:tc>
          <w:tcPr>
            <w:tcW w:w="1020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сумма доходов, %</w:t>
            </w:r>
          </w:p>
        </w:tc>
      </w:tr>
      <w:tr w:rsidR="00051217">
        <w:tc>
          <w:tcPr>
            <w:tcW w:w="1757" w:type="dxa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051217" w:rsidRDefault="000512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051217" w:rsidRDefault="000512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94" w:type="dxa"/>
          </w:tcPr>
          <w:p w:rsidR="00051217" w:rsidRDefault="000512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051217" w:rsidRDefault="000512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94" w:type="dxa"/>
          </w:tcPr>
          <w:p w:rsidR="00051217" w:rsidRDefault="000512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051217" w:rsidRDefault="0005121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11</w:t>
            </w: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757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</w:tcPr>
          <w:p w:rsidR="00051217" w:rsidRDefault="0005121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757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</w:tcPr>
          <w:p w:rsidR="00051217" w:rsidRDefault="00051217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757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757" w:type="dxa"/>
            <w:tcBorders>
              <w:left w:val="nil"/>
              <w:bottom w:val="nil"/>
            </w:tcBorders>
          </w:tcPr>
          <w:p w:rsidR="00051217" w:rsidRDefault="00051217">
            <w:pPr>
              <w:pStyle w:val="ConsPlusNormal"/>
              <w:jc w:val="right"/>
            </w:pPr>
            <w:r>
              <w:lastRenderedPageBreak/>
              <w:t>Итого</w:t>
            </w:r>
          </w:p>
        </w:tc>
        <w:tc>
          <w:tcPr>
            <w:tcW w:w="907" w:type="dxa"/>
          </w:tcPr>
          <w:p w:rsidR="00051217" w:rsidRDefault="00051217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</w:tr>
    </w:tbl>
    <w:p w:rsidR="00051217" w:rsidRDefault="00051217">
      <w:pPr>
        <w:pStyle w:val="ConsPlusNormal"/>
        <w:jc w:val="both"/>
      </w:pPr>
    </w:p>
    <w:p w:rsidR="00051217" w:rsidRDefault="00051217">
      <w:pPr>
        <w:pStyle w:val="ConsPlusNonformat"/>
        <w:jc w:val="both"/>
      </w:pPr>
      <w:r>
        <w:t>2.7.  Расчет  доходов  в  виде  прибыли,  приходящейся  на  доли в уставных</w:t>
      </w:r>
    </w:p>
    <w:p w:rsidR="00051217" w:rsidRDefault="00051217">
      <w:pPr>
        <w:pStyle w:val="ConsPlusNonformat"/>
        <w:jc w:val="both"/>
      </w:pPr>
      <w:r>
        <w:t>(складочных)  капиталах хозяйственных товариществ и обществ, или дивидендов</w:t>
      </w:r>
    </w:p>
    <w:p w:rsidR="00051217" w:rsidRDefault="00051217">
      <w:pPr>
        <w:pStyle w:val="ConsPlusNonformat"/>
        <w:jc w:val="both"/>
      </w:pPr>
      <w:r>
        <w:t>по акциям, принадлежащим учреждению</w:t>
      </w:r>
    </w:p>
    <w:p w:rsidR="00051217" w:rsidRDefault="00051217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3"/>
        <w:gridCol w:w="952"/>
        <w:gridCol w:w="1367"/>
        <w:gridCol w:w="1367"/>
        <w:gridCol w:w="1367"/>
        <w:gridCol w:w="1367"/>
        <w:gridCol w:w="1367"/>
        <w:gridCol w:w="1307"/>
        <w:gridCol w:w="1367"/>
        <w:gridCol w:w="1367"/>
        <w:gridCol w:w="1367"/>
      </w:tblGrid>
      <w:tr w:rsidR="00051217">
        <w:tc>
          <w:tcPr>
            <w:tcW w:w="2835" w:type="dxa"/>
            <w:vMerge w:val="restart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051217" w:rsidRDefault="0005121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912" w:type="dxa"/>
            <w:gridSpan w:val="3"/>
          </w:tcPr>
          <w:p w:rsidR="00051217" w:rsidRDefault="00051217">
            <w:pPr>
              <w:pStyle w:val="ConsPlusNormal"/>
              <w:jc w:val="center"/>
            </w:pPr>
            <w:r>
              <w:t>Размер прибыли на акцию</w:t>
            </w:r>
          </w:p>
          <w:p w:rsidR="00051217" w:rsidRDefault="00051217">
            <w:pPr>
              <w:pStyle w:val="ConsPlusNormal"/>
              <w:jc w:val="center"/>
            </w:pPr>
            <w:r>
              <w:t>(долю участия)</w:t>
            </w:r>
          </w:p>
        </w:tc>
        <w:tc>
          <w:tcPr>
            <w:tcW w:w="3855" w:type="dxa"/>
            <w:gridSpan w:val="3"/>
          </w:tcPr>
          <w:p w:rsidR="00051217" w:rsidRDefault="00051217">
            <w:pPr>
              <w:pStyle w:val="ConsPlusNormal"/>
              <w:jc w:val="center"/>
            </w:pPr>
            <w:r>
              <w:t>Количество акций</w:t>
            </w:r>
          </w:p>
          <w:p w:rsidR="00051217" w:rsidRDefault="00051217">
            <w:pPr>
              <w:pStyle w:val="ConsPlusNormal"/>
              <w:jc w:val="center"/>
            </w:pPr>
            <w:r>
              <w:t>(размер участия, доля)</w:t>
            </w:r>
          </w:p>
        </w:tc>
        <w:tc>
          <w:tcPr>
            <w:tcW w:w="3912" w:type="dxa"/>
            <w:gridSpan w:val="3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Сумма</w:t>
            </w:r>
          </w:p>
        </w:tc>
      </w:tr>
      <w:tr w:rsidR="00051217">
        <w:tc>
          <w:tcPr>
            <w:tcW w:w="0" w:type="auto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304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051217">
        <w:tc>
          <w:tcPr>
            <w:tcW w:w="2835" w:type="dxa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051217" w:rsidRDefault="000512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11</w:t>
            </w: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  <w:r>
              <w:t>Поступления в виде прибыли, приходящейся на доли в уставных (складочных) капиталах хозяйственных товариществ и обществ, всего</w:t>
            </w:r>
          </w:p>
        </w:tc>
        <w:tc>
          <w:tcPr>
            <w:tcW w:w="90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  <w:bottom w:val="nil"/>
            </w:tcBorders>
            <w:vAlign w:val="center"/>
          </w:tcPr>
          <w:p w:rsidR="00051217" w:rsidRDefault="00051217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907" w:type="dxa"/>
            <w:vMerge w:val="restart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304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top w:val="nil"/>
              <w:left w:val="nil"/>
            </w:tcBorders>
          </w:tcPr>
          <w:p w:rsidR="00051217" w:rsidRDefault="00051217">
            <w:pPr>
              <w:pStyle w:val="ConsPlusNormal"/>
              <w:jc w:val="both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  <w:r>
              <w:t>Поступления в виде дивидендов по акциям, принадлежащим учреждению, всего</w:t>
            </w:r>
          </w:p>
        </w:tc>
        <w:tc>
          <w:tcPr>
            <w:tcW w:w="90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  <w:bottom w:val="nil"/>
            </w:tcBorders>
            <w:vAlign w:val="center"/>
          </w:tcPr>
          <w:p w:rsidR="00051217" w:rsidRDefault="00051217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907" w:type="dxa"/>
            <w:vMerge w:val="restart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0201</w:t>
            </w:r>
          </w:p>
        </w:tc>
        <w:tc>
          <w:tcPr>
            <w:tcW w:w="1304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top w:val="nil"/>
              <w:left w:val="nil"/>
            </w:tcBorders>
          </w:tcPr>
          <w:p w:rsidR="00051217" w:rsidRDefault="00051217">
            <w:pPr>
              <w:pStyle w:val="ConsPlusNormal"/>
              <w:jc w:val="both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  <w:bottom w:val="nil"/>
            </w:tcBorders>
          </w:tcPr>
          <w:p w:rsidR="00051217" w:rsidRDefault="00051217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90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</w:pPr>
          </w:p>
        </w:tc>
      </w:tr>
    </w:tbl>
    <w:p w:rsidR="00051217" w:rsidRDefault="00051217">
      <w:pPr>
        <w:pStyle w:val="ConsPlusNormal"/>
        <w:jc w:val="both"/>
      </w:pPr>
    </w:p>
    <w:p w:rsidR="00051217" w:rsidRDefault="00051217">
      <w:pPr>
        <w:pStyle w:val="ConsPlusNonformat"/>
        <w:jc w:val="both"/>
      </w:pPr>
      <w:r>
        <w:t>2.8.  Расчет доходов от распоряжения правами на результаты интеллектуальной</w:t>
      </w:r>
    </w:p>
    <w:p w:rsidR="00051217" w:rsidRDefault="00051217">
      <w:pPr>
        <w:pStyle w:val="ConsPlusNonformat"/>
        <w:jc w:val="both"/>
      </w:pPr>
      <w:r>
        <w:t>деятельности и средствами индивидуализации</w:t>
      </w:r>
    </w:p>
    <w:p w:rsidR="00051217" w:rsidRDefault="00051217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3"/>
        <w:gridCol w:w="952"/>
        <w:gridCol w:w="1367"/>
        <w:gridCol w:w="1367"/>
        <w:gridCol w:w="1367"/>
        <w:gridCol w:w="1367"/>
        <w:gridCol w:w="1367"/>
        <w:gridCol w:w="1307"/>
        <w:gridCol w:w="1367"/>
        <w:gridCol w:w="1367"/>
        <w:gridCol w:w="1367"/>
      </w:tblGrid>
      <w:tr w:rsidR="00051217">
        <w:tc>
          <w:tcPr>
            <w:tcW w:w="2835" w:type="dxa"/>
            <w:vMerge w:val="restart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051217" w:rsidRDefault="0005121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912" w:type="dxa"/>
            <w:gridSpan w:val="3"/>
          </w:tcPr>
          <w:p w:rsidR="00051217" w:rsidRDefault="00051217">
            <w:pPr>
              <w:pStyle w:val="ConsPlusNormal"/>
              <w:jc w:val="center"/>
            </w:pPr>
            <w:r>
              <w:t>Плата за 1 объект</w:t>
            </w:r>
          </w:p>
        </w:tc>
        <w:tc>
          <w:tcPr>
            <w:tcW w:w="3855" w:type="dxa"/>
            <w:gridSpan w:val="3"/>
          </w:tcPr>
          <w:p w:rsidR="00051217" w:rsidRDefault="00051217">
            <w:pPr>
              <w:pStyle w:val="ConsPlusNormal"/>
              <w:jc w:val="center"/>
            </w:pPr>
            <w:r>
              <w:t>Планируемый объем предоставления прав на использование объектов</w:t>
            </w:r>
          </w:p>
        </w:tc>
        <w:tc>
          <w:tcPr>
            <w:tcW w:w="3912" w:type="dxa"/>
            <w:gridSpan w:val="3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Сумма</w:t>
            </w:r>
          </w:p>
        </w:tc>
      </w:tr>
      <w:tr w:rsidR="00051217">
        <w:tc>
          <w:tcPr>
            <w:tcW w:w="0" w:type="auto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304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051217">
        <w:tc>
          <w:tcPr>
            <w:tcW w:w="2835" w:type="dxa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051217" w:rsidRDefault="000512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11</w:t>
            </w: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  <w:r>
              <w:t>Доходы от распоряжения правами на результаты интеллектуальной деятельности и средствами индивидуализации, всего</w:t>
            </w:r>
          </w:p>
        </w:tc>
        <w:tc>
          <w:tcPr>
            <w:tcW w:w="90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  <w:bottom w:val="nil"/>
            </w:tcBorders>
            <w:vAlign w:val="center"/>
          </w:tcPr>
          <w:p w:rsidR="00051217" w:rsidRDefault="00051217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907" w:type="dxa"/>
            <w:vMerge w:val="restart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304" w:type="dxa"/>
            <w:vMerge w:val="restart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top w:val="nil"/>
              <w:left w:val="nil"/>
            </w:tcBorders>
          </w:tcPr>
          <w:p w:rsidR="00051217" w:rsidRDefault="00051217">
            <w:pPr>
              <w:pStyle w:val="ConsPlusNormal"/>
              <w:jc w:val="both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</w:tr>
    </w:tbl>
    <w:p w:rsidR="00051217" w:rsidRDefault="00051217">
      <w:pPr>
        <w:pStyle w:val="ConsPlusNormal"/>
        <w:jc w:val="both"/>
      </w:pPr>
    </w:p>
    <w:p w:rsidR="00051217" w:rsidRDefault="00051217">
      <w:pPr>
        <w:pStyle w:val="ConsPlusNonformat"/>
        <w:jc w:val="both"/>
      </w:pPr>
      <w:r>
        <w:t>2.9.  Расчет  прочих  доходов  от  использования  имущества, находящегося в</w:t>
      </w:r>
    </w:p>
    <w:p w:rsidR="00051217" w:rsidRDefault="00051217">
      <w:pPr>
        <w:pStyle w:val="ConsPlusNonformat"/>
        <w:jc w:val="both"/>
      </w:pPr>
      <w:r>
        <w:t>оперативном управлении учреждения</w:t>
      </w:r>
    </w:p>
    <w:p w:rsidR="00051217" w:rsidRDefault="00051217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3"/>
        <w:gridCol w:w="952"/>
        <w:gridCol w:w="1367"/>
        <w:gridCol w:w="1367"/>
        <w:gridCol w:w="1367"/>
        <w:gridCol w:w="1367"/>
        <w:gridCol w:w="1367"/>
        <w:gridCol w:w="1307"/>
        <w:gridCol w:w="1367"/>
        <w:gridCol w:w="1367"/>
        <w:gridCol w:w="1367"/>
      </w:tblGrid>
      <w:tr w:rsidR="00051217">
        <w:tc>
          <w:tcPr>
            <w:tcW w:w="2835" w:type="dxa"/>
            <w:vMerge w:val="restart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051217" w:rsidRDefault="0005121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912" w:type="dxa"/>
            <w:gridSpan w:val="3"/>
          </w:tcPr>
          <w:p w:rsidR="00051217" w:rsidRDefault="00051217">
            <w:pPr>
              <w:pStyle w:val="ConsPlusNormal"/>
              <w:jc w:val="center"/>
            </w:pPr>
            <w:r>
              <w:t>Плата (тариф) за единицу (объект)</w:t>
            </w:r>
          </w:p>
        </w:tc>
        <w:tc>
          <w:tcPr>
            <w:tcW w:w="3855" w:type="dxa"/>
            <w:gridSpan w:val="3"/>
          </w:tcPr>
          <w:p w:rsidR="00051217" w:rsidRDefault="00051217">
            <w:pPr>
              <w:pStyle w:val="ConsPlusNormal"/>
              <w:jc w:val="center"/>
            </w:pPr>
            <w:r>
              <w:t>Планируемый объем предоставления прав на использование объектов</w:t>
            </w:r>
          </w:p>
        </w:tc>
        <w:tc>
          <w:tcPr>
            <w:tcW w:w="3912" w:type="dxa"/>
            <w:gridSpan w:val="3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Сумма</w:t>
            </w:r>
          </w:p>
        </w:tc>
      </w:tr>
      <w:tr w:rsidR="00051217">
        <w:tc>
          <w:tcPr>
            <w:tcW w:w="0" w:type="auto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304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051217">
        <w:tc>
          <w:tcPr>
            <w:tcW w:w="2835" w:type="dxa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051217" w:rsidRDefault="000512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11</w:t>
            </w: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  <w:r>
              <w:t>Прочие доходы от использования имущества, находящегося в оперативном управлении учреждения, всего</w:t>
            </w:r>
          </w:p>
        </w:tc>
        <w:tc>
          <w:tcPr>
            <w:tcW w:w="90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  <w:bottom w:val="nil"/>
            </w:tcBorders>
            <w:vAlign w:val="center"/>
          </w:tcPr>
          <w:p w:rsidR="00051217" w:rsidRDefault="00051217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907" w:type="dxa"/>
            <w:vMerge w:val="restart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304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top w:val="nil"/>
              <w:left w:val="nil"/>
            </w:tcBorders>
          </w:tcPr>
          <w:p w:rsidR="00051217" w:rsidRDefault="00051217">
            <w:pPr>
              <w:pStyle w:val="ConsPlusNormal"/>
              <w:jc w:val="both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</w:tr>
    </w:tbl>
    <w:p w:rsidR="00051217" w:rsidRDefault="00051217">
      <w:pPr>
        <w:pStyle w:val="ConsPlusNormal"/>
        <w:jc w:val="both"/>
      </w:pPr>
    </w:p>
    <w:p w:rsidR="00051217" w:rsidRDefault="00051217">
      <w:pPr>
        <w:pStyle w:val="ConsPlusNonformat"/>
        <w:jc w:val="both"/>
      </w:pPr>
      <w:r>
        <w:t>3.  Справочно:  соотношение плановых показателей поступлений и поступлений,</w:t>
      </w:r>
    </w:p>
    <w:p w:rsidR="00051217" w:rsidRDefault="00051217">
      <w:pPr>
        <w:pStyle w:val="ConsPlusNonformat"/>
        <w:jc w:val="both"/>
      </w:pPr>
      <w:r>
        <w:t>полученных в предшествующих отчетных периодах &lt;2.2&gt;</w:t>
      </w:r>
    </w:p>
    <w:p w:rsidR="00051217" w:rsidRDefault="00051217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1"/>
        <w:gridCol w:w="557"/>
        <w:gridCol w:w="555"/>
        <w:gridCol w:w="911"/>
        <w:gridCol w:w="795"/>
        <w:gridCol w:w="554"/>
        <w:gridCol w:w="910"/>
        <w:gridCol w:w="794"/>
        <w:gridCol w:w="554"/>
        <w:gridCol w:w="910"/>
        <w:gridCol w:w="794"/>
        <w:gridCol w:w="910"/>
        <w:gridCol w:w="794"/>
        <w:gridCol w:w="877"/>
        <w:gridCol w:w="910"/>
        <w:gridCol w:w="794"/>
        <w:gridCol w:w="877"/>
        <w:gridCol w:w="910"/>
        <w:gridCol w:w="794"/>
        <w:gridCol w:w="877"/>
      </w:tblGrid>
      <w:tr w:rsidR="00051217">
        <w:tc>
          <w:tcPr>
            <w:tcW w:w="1134" w:type="dxa"/>
            <w:vMerge w:val="restart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Наименование показателя &lt;2.2&gt;</w:t>
            </w:r>
          </w:p>
        </w:tc>
        <w:tc>
          <w:tcPr>
            <w:tcW w:w="680" w:type="dxa"/>
            <w:vMerge w:val="restart"/>
          </w:tcPr>
          <w:p w:rsidR="00051217" w:rsidRDefault="0005121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7483" w:type="dxa"/>
            <w:gridSpan w:val="9"/>
          </w:tcPr>
          <w:p w:rsidR="00051217" w:rsidRDefault="00051217">
            <w:pPr>
              <w:pStyle w:val="ConsPlusNormal"/>
              <w:jc w:val="center"/>
            </w:pPr>
            <w:r>
              <w:t>Значения показателей исполнения Плана по доходам за финансовые годы, предшествующие текущему</w:t>
            </w:r>
          </w:p>
        </w:tc>
        <w:tc>
          <w:tcPr>
            <w:tcW w:w="6861" w:type="dxa"/>
            <w:gridSpan w:val="9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Изменение (увеличение, уменьшение) плановых показателей по доходам по отношению к отчетному финансовому году &lt;2.6&gt;</w:t>
            </w:r>
          </w:p>
        </w:tc>
      </w:tr>
      <w:tr w:rsidR="00051217">
        <w:tc>
          <w:tcPr>
            <w:tcW w:w="0" w:type="auto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2381" w:type="dxa"/>
            <w:gridSpan w:val="3"/>
          </w:tcPr>
          <w:p w:rsidR="00051217" w:rsidRDefault="00051217">
            <w:pPr>
              <w:pStyle w:val="ConsPlusNormal"/>
              <w:jc w:val="center"/>
            </w:pPr>
            <w:r>
              <w:t>за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(отчетный финансовый год)</w:t>
            </w:r>
          </w:p>
        </w:tc>
        <w:tc>
          <w:tcPr>
            <w:tcW w:w="2551" w:type="dxa"/>
            <w:gridSpan w:val="3"/>
          </w:tcPr>
          <w:p w:rsidR="00051217" w:rsidRDefault="00051217">
            <w:pPr>
              <w:pStyle w:val="ConsPlusNormal"/>
              <w:jc w:val="center"/>
            </w:pPr>
            <w:r>
              <w:t>за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(отчетный финансовый год)</w:t>
            </w:r>
          </w:p>
        </w:tc>
        <w:tc>
          <w:tcPr>
            <w:tcW w:w="2551" w:type="dxa"/>
            <w:gridSpan w:val="3"/>
          </w:tcPr>
          <w:p w:rsidR="00051217" w:rsidRDefault="00051217">
            <w:pPr>
              <w:pStyle w:val="ConsPlusNormal"/>
              <w:jc w:val="center"/>
            </w:pPr>
            <w:r>
              <w:t>за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(отчетный финансовый год)</w:t>
            </w:r>
          </w:p>
        </w:tc>
        <w:tc>
          <w:tcPr>
            <w:tcW w:w="2268" w:type="dxa"/>
            <w:gridSpan w:val="3"/>
          </w:tcPr>
          <w:p w:rsidR="00051217" w:rsidRDefault="00051217">
            <w:pPr>
              <w:pStyle w:val="ConsPlusNormal"/>
              <w:jc w:val="center"/>
            </w:pPr>
            <w:r>
              <w:t>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(текущий финансовый год)</w:t>
            </w:r>
          </w:p>
        </w:tc>
        <w:tc>
          <w:tcPr>
            <w:tcW w:w="2268" w:type="dxa"/>
            <w:gridSpan w:val="3"/>
          </w:tcPr>
          <w:p w:rsidR="00051217" w:rsidRDefault="00051217">
            <w:pPr>
              <w:pStyle w:val="ConsPlusNormal"/>
              <w:jc w:val="center"/>
            </w:pPr>
            <w:r>
              <w:t>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(первый год планового периода)</w:t>
            </w:r>
          </w:p>
        </w:tc>
        <w:tc>
          <w:tcPr>
            <w:tcW w:w="2325" w:type="dxa"/>
            <w:gridSpan w:val="3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(второй год планового периода)</w:t>
            </w:r>
          </w:p>
        </w:tc>
      </w:tr>
      <w:tr w:rsidR="00051217">
        <w:tc>
          <w:tcPr>
            <w:tcW w:w="0" w:type="auto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 xml:space="preserve">доход, </w:t>
            </w:r>
            <w:r>
              <w:lastRenderedPageBreak/>
              <w:t>руб &lt;2.3&gt;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 xml:space="preserve">изменение (в </w:t>
            </w:r>
            <w:r>
              <w:lastRenderedPageBreak/>
              <w:t>абсолютных величинах) &lt;2.4&gt;</w:t>
            </w:r>
          </w:p>
        </w:tc>
        <w:tc>
          <w:tcPr>
            <w:tcW w:w="794" w:type="dxa"/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>в проце</w:t>
            </w:r>
            <w:r>
              <w:lastRenderedPageBreak/>
              <w:t>нтах &lt;2.5&gt;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 xml:space="preserve">доход, </w:t>
            </w:r>
            <w:r>
              <w:lastRenderedPageBreak/>
              <w:t>руб &lt;2.3&gt;</w:t>
            </w:r>
          </w:p>
        </w:tc>
        <w:tc>
          <w:tcPr>
            <w:tcW w:w="1020" w:type="dxa"/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 xml:space="preserve">изменение (в </w:t>
            </w:r>
            <w:r>
              <w:lastRenderedPageBreak/>
              <w:t>абсолютных величинах) &lt;2.4&gt;</w:t>
            </w:r>
          </w:p>
          <w:p w:rsidR="00051217" w:rsidRDefault="00051217">
            <w:pPr>
              <w:pStyle w:val="ConsPlusNormal"/>
              <w:jc w:val="center"/>
            </w:pPr>
            <w:r>
              <w:t>(гр. 6 - гр. 3)</w:t>
            </w:r>
          </w:p>
        </w:tc>
        <w:tc>
          <w:tcPr>
            <w:tcW w:w="794" w:type="dxa"/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>в проце</w:t>
            </w:r>
            <w:r>
              <w:lastRenderedPageBreak/>
              <w:t>нтах &lt;2.5&gt;</w:t>
            </w:r>
          </w:p>
          <w:p w:rsidR="00051217" w:rsidRDefault="00051217">
            <w:pPr>
              <w:pStyle w:val="ConsPlusNormal"/>
              <w:jc w:val="center"/>
            </w:pPr>
            <w:r>
              <w:t>(гр. 7 / гр. 3 * 100%)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 xml:space="preserve">доход, </w:t>
            </w:r>
            <w:r>
              <w:lastRenderedPageBreak/>
              <w:t>руб &lt;2.3&gt;</w:t>
            </w:r>
          </w:p>
        </w:tc>
        <w:tc>
          <w:tcPr>
            <w:tcW w:w="1020" w:type="dxa"/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 xml:space="preserve">изменение (в </w:t>
            </w:r>
            <w:r>
              <w:lastRenderedPageBreak/>
              <w:t>абсолютных величинах) &lt;2.4&gt;</w:t>
            </w:r>
          </w:p>
          <w:p w:rsidR="00051217" w:rsidRDefault="00051217">
            <w:pPr>
              <w:pStyle w:val="ConsPlusNormal"/>
              <w:jc w:val="center"/>
            </w:pPr>
            <w:r>
              <w:t>(гр. 9 - гр. 6)</w:t>
            </w:r>
          </w:p>
        </w:tc>
        <w:tc>
          <w:tcPr>
            <w:tcW w:w="794" w:type="dxa"/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>в проце</w:t>
            </w:r>
            <w:r>
              <w:lastRenderedPageBreak/>
              <w:t>нтах &lt;2.5&gt;</w:t>
            </w:r>
          </w:p>
          <w:p w:rsidR="00051217" w:rsidRDefault="00051217">
            <w:pPr>
              <w:pStyle w:val="ConsPlusNormal"/>
              <w:jc w:val="center"/>
            </w:pPr>
            <w:r>
              <w:t>(гр. 10 / гр. 6 * 100%)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>в абсолю</w:t>
            </w:r>
            <w:r>
              <w:lastRenderedPageBreak/>
              <w:t>тных величинах &lt;2.7&gt;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>в проце</w:t>
            </w:r>
            <w:r>
              <w:lastRenderedPageBreak/>
              <w:t>нтах &lt;2.8&gt;</w:t>
            </w:r>
          </w:p>
        </w:tc>
        <w:tc>
          <w:tcPr>
            <w:tcW w:w="794" w:type="dxa"/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 xml:space="preserve">причины </w:t>
            </w:r>
            <w:r>
              <w:lastRenderedPageBreak/>
              <w:t>отклонения &lt;2.9&gt;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>в абсолю</w:t>
            </w:r>
            <w:r>
              <w:lastRenderedPageBreak/>
              <w:t>тных величинах &lt;2.7&gt;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>в проце</w:t>
            </w:r>
            <w:r>
              <w:lastRenderedPageBreak/>
              <w:t>нтах &lt;2.8&gt;</w:t>
            </w:r>
          </w:p>
        </w:tc>
        <w:tc>
          <w:tcPr>
            <w:tcW w:w="794" w:type="dxa"/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 xml:space="preserve">причины </w:t>
            </w:r>
            <w:r>
              <w:lastRenderedPageBreak/>
              <w:t>отклонения &lt;2.9&gt;</w:t>
            </w:r>
          </w:p>
        </w:tc>
        <w:tc>
          <w:tcPr>
            <w:tcW w:w="794" w:type="dxa"/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>в абсолю</w:t>
            </w:r>
            <w:r>
              <w:lastRenderedPageBreak/>
              <w:t>тных величинах &lt;2.7&gt;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>в проце</w:t>
            </w:r>
            <w:r>
              <w:lastRenderedPageBreak/>
              <w:t>нтах &lt;2.8&gt;</w:t>
            </w:r>
          </w:p>
        </w:tc>
        <w:tc>
          <w:tcPr>
            <w:tcW w:w="794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 xml:space="preserve">причины </w:t>
            </w:r>
            <w:r>
              <w:lastRenderedPageBreak/>
              <w:t>отклонения &lt;2.9&gt;</w:t>
            </w:r>
          </w:p>
        </w:tc>
      </w:tr>
      <w:tr w:rsidR="00051217">
        <w:tc>
          <w:tcPr>
            <w:tcW w:w="1134" w:type="dxa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80" w:type="dxa"/>
          </w:tcPr>
          <w:p w:rsidR="00051217" w:rsidRDefault="000512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051217" w:rsidRDefault="000512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051217" w:rsidRDefault="000512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051217" w:rsidRDefault="000512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051217" w:rsidRDefault="0005121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051217" w:rsidRDefault="0005121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051217" w:rsidRDefault="0005121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051217" w:rsidRDefault="0005121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94" w:type="dxa"/>
          </w:tcPr>
          <w:p w:rsidR="00051217" w:rsidRDefault="0005121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20</w:t>
            </w: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68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68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</w:tr>
    </w:tbl>
    <w:p w:rsidR="00051217" w:rsidRDefault="00051217">
      <w:pPr>
        <w:pStyle w:val="ConsPlusNormal"/>
        <w:sectPr w:rsidR="00051217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nformat"/>
        <w:jc w:val="both"/>
      </w:pPr>
      <w:r>
        <w:t xml:space="preserve">    --------------------------------</w:t>
      </w:r>
    </w:p>
    <w:p w:rsidR="00051217" w:rsidRDefault="00051217">
      <w:pPr>
        <w:pStyle w:val="ConsPlusNonformat"/>
        <w:jc w:val="both"/>
      </w:pPr>
      <w:r>
        <w:t xml:space="preserve">    &lt;2.2&gt; Раздел заполняется  в  части  показателей, по которым планируется</w:t>
      </w:r>
    </w:p>
    <w:p w:rsidR="00051217" w:rsidRDefault="00051217">
      <w:pPr>
        <w:pStyle w:val="ConsPlusNonformat"/>
        <w:jc w:val="both"/>
      </w:pPr>
      <w:r>
        <w:t>поступление доходов.</w:t>
      </w:r>
    </w:p>
    <w:p w:rsidR="00051217" w:rsidRDefault="00051217">
      <w:pPr>
        <w:pStyle w:val="ConsPlusNonformat"/>
        <w:jc w:val="both"/>
      </w:pPr>
      <w:r>
        <w:t xml:space="preserve">    &lt;2.3&gt; Показатели   формируются   (уточняются)   на   основании  отчетов</w:t>
      </w:r>
    </w:p>
    <w:p w:rsidR="00051217" w:rsidRDefault="00051217">
      <w:pPr>
        <w:pStyle w:val="ConsPlusNonformat"/>
        <w:jc w:val="both"/>
      </w:pPr>
      <w:r>
        <w:t>об исполнении Плана (</w:t>
      </w:r>
      <w:hyperlink r:id="rId95">
        <w:r>
          <w:rPr>
            <w:color w:val="0000FF"/>
          </w:rPr>
          <w:t>форма</w:t>
        </w:r>
      </w:hyperlink>
      <w:r>
        <w:t xml:space="preserve"> по ОКУД 0503737).</w:t>
      </w:r>
    </w:p>
    <w:p w:rsidR="00051217" w:rsidRDefault="00051217">
      <w:pPr>
        <w:pStyle w:val="ConsPlusNonformat"/>
        <w:jc w:val="both"/>
      </w:pPr>
      <w:r>
        <w:t xml:space="preserve">    &lt;2.4&gt; Указывается   изменение   (увеличение,   уменьшение)  показателей</w:t>
      </w:r>
    </w:p>
    <w:p w:rsidR="00051217" w:rsidRDefault="00051217">
      <w:pPr>
        <w:pStyle w:val="ConsPlusNonformat"/>
        <w:jc w:val="both"/>
      </w:pPr>
      <w:r>
        <w:t>исполнения  Плана  по доходам относительно предшествующего финансового года</w:t>
      </w:r>
    </w:p>
    <w:p w:rsidR="00051217" w:rsidRDefault="00051217">
      <w:pPr>
        <w:pStyle w:val="ConsPlusNonformat"/>
        <w:jc w:val="both"/>
      </w:pPr>
      <w:r>
        <w:t>(темп прироста, определяемый цепным методом).</w:t>
      </w:r>
    </w:p>
    <w:p w:rsidR="00051217" w:rsidRDefault="00051217">
      <w:pPr>
        <w:pStyle w:val="ConsPlusNonformat"/>
        <w:jc w:val="both"/>
      </w:pPr>
      <w:r>
        <w:t xml:space="preserve">    &lt;2.5&gt; Указывается  изменение  показателя  исполнения  Плана  по доходам</w:t>
      </w:r>
    </w:p>
    <w:p w:rsidR="00051217" w:rsidRDefault="00051217">
      <w:pPr>
        <w:pStyle w:val="ConsPlusNonformat"/>
        <w:jc w:val="both"/>
      </w:pPr>
      <w:r>
        <w:t>в  процентах  относительно предшествующего финансового года (темп прироста,</w:t>
      </w:r>
    </w:p>
    <w:p w:rsidR="00051217" w:rsidRDefault="00051217">
      <w:pPr>
        <w:pStyle w:val="ConsPlusNonformat"/>
        <w:jc w:val="both"/>
      </w:pPr>
      <w:r>
        <w:t>определяемый цепным методом).</w:t>
      </w:r>
    </w:p>
    <w:p w:rsidR="00051217" w:rsidRDefault="00051217">
      <w:pPr>
        <w:pStyle w:val="ConsPlusNonformat"/>
        <w:jc w:val="both"/>
      </w:pPr>
      <w:r>
        <w:t xml:space="preserve">    &lt;2.6&gt; Указывается    изменение    (увеличение,   уменьшение)   плановых</w:t>
      </w:r>
    </w:p>
    <w:p w:rsidR="00051217" w:rsidRDefault="00051217">
      <w:pPr>
        <w:pStyle w:val="ConsPlusNonformat"/>
        <w:jc w:val="both"/>
      </w:pPr>
      <w:r>
        <w:t>показателей поступлений относительно предшествующего финансового года (темп</w:t>
      </w:r>
    </w:p>
    <w:p w:rsidR="00051217" w:rsidRDefault="00051217">
      <w:pPr>
        <w:pStyle w:val="ConsPlusNonformat"/>
        <w:jc w:val="both"/>
      </w:pPr>
      <w:r>
        <w:t>прироста, определяемый цепным методом). Показатели формируются на основании</w:t>
      </w:r>
    </w:p>
    <w:p w:rsidR="00051217" w:rsidRDefault="00051217">
      <w:pPr>
        <w:pStyle w:val="ConsPlusNonformat"/>
        <w:jc w:val="both"/>
      </w:pPr>
      <w:r>
        <w:t>показателей  по  доходам  Раздела 2 соответствующих  обоснований (расчетов)</w:t>
      </w:r>
    </w:p>
    <w:p w:rsidR="00051217" w:rsidRDefault="00051217">
      <w:pPr>
        <w:pStyle w:val="ConsPlusNonformat"/>
        <w:jc w:val="both"/>
      </w:pPr>
      <w:r>
        <w:t>плановых показателей по поступлениям (далее - Раздел 2).</w:t>
      </w:r>
    </w:p>
    <w:p w:rsidR="00051217" w:rsidRDefault="00051217">
      <w:pPr>
        <w:pStyle w:val="ConsPlusNonformat"/>
        <w:jc w:val="both"/>
      </w:pPr>
      <w:r>
        <w:t xml:space="preserve">    &lt;2.7&gt; Показатель определяется как разность соответствующего показателя</w:t>
      </w:r>
    </w:p>
    <w:p w:rsidR="00051217" w:rsidRDefault="00051217">
      <w:pPr>
        <w:pStyle w:val="ConsPlusNonformat"/>
        <w:jc w:val="both"/>
      </w:pPr>
      <w:r>
        <w:t>по доходам Раздела 2 и аналогичного показателя, отраженного в графе 9.</w:t>
      </w:r>
    </w:p>
    <w:p w:rsidR="00051217" w:rsidRDefault="00051217">
      <w:pPr>
        <w:pStyle w:val="ConsPlusNonformat"/>
        <w:jc w:val="both"/>
      </w:pPr>
      <w:r>
        <w:t xml:space="preserve">    &lt;2.8&gt; Указывается изменение планового показателя по доходам в процентах</w:t>
      </w:r>
    </w:p>
    <w:p w:rsidR="00051217" w:rsidRDefault="00051217">
      <w:pPr>
        <w:pStyle w:val="ConsPlusNonformat"/>
        <w:jc w:val="both"/>
      </w:pPr>
      <w:r>
        <w:t>относительно предшествующего финансового года.</w:t>
      </w:r>
    </w:p>
    <w:p w:rsidR="00051217" w:rsidRDefault="00051217">
      <w:pPr>
        <w:pStyle w:val="ConsPlusNonformat"/>
        <w:jc w:val="both"/>
      </w:pPr>
      <w:r>
        <w:t xml:space="preserve">    &lt;2.9&gt; Показатель  формируется   в   случае,  если  значение  отклонения</w:t>
      </w:r>
    </w:p>
    <w:p w:rsidR="00051217" w:rsidRDefault="00051217">
      <w:pPr>
        <w:pStyle w:val="ConsPlusNonformat"/>
        <w:jc w:val="both"/>
      </w:pPr>
      <w:r>
        <w:t>превышает   20%.   Указываются   причины  отклонения  планового  показателя</w:t>
      </w:r>
    </w:p>
    <w:p w:rsidR="00051217" w:rsidRDefault="00051217">
      <w:pPr>
        <w:pStyle w:val="ConsPlusNonformat"/>
        <w:jc w:val="both"/>
      </w:pPr>
      <w:r>
        <w:t>от  показателя  по доходам за предшествующий финансовый год (1 - увеличение</w:t>
      </w:r>
    </w:p>
    <w:p w:rsidR="00051217" w:rsidRDefault="00051217">
      <w:pPr>
        <w:pStyle w:val="ConsPlusNonformat"/>
        <w:jc w:val="both"/>
      </w:pPr>
      <w:r>
        <w:t>платы  (тарифов)  за оказываемые услуги (выполняемые работы), 2 - изменение</w:t>
      </w:r>
    </w:p>
    <w:p w:rsidR="00051217" w:rsidRDefault="00051217">
      <w:pPr>
        <w:pStyle w:val="ConsPlusNonformat"/>
        <w:jc w:val="both"/>
      </w:pPr>
      <w:r>
        <w:t>перечня  оказываемых  за  плату  услуг  (выполняемых  работ), 3 - изменение</w:t>
      </w:r>
    </w:p>
    <w:p w:rsidR="00051217" w:rsidRDefault="00051217">
      <w:pPr>
        <w:pStyle w:val="ConsPlusNonformat"/>
        <w:jc w:val="both"/>
      </w:pPr>
      <w:r>
        <w:t>количества потребителей, 4 - иные причины).</w:t>
      </w: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rmal"/>
        <w:jc w:val="right"/>
        <w:outlineLvl w:val="1"/>
      </w:pPr>
      <w:r>
        <w:t>Приложение N 3</w:t>
      </w:r>
    </w:p>
    <w:p w:rsidR="00051217" w:rsidRDefault="00051217">
      <w:pPr>
        <w:pStyle w:val="ConsPlusNormal"/>
        <w:jc w:val="right"/>
      </w:pPr>
      <w:r>
        <w:t>к изменениям, которые вносятся</w:t>
      </w:r>
    </w:p>
    <w:p w:rsidR="00051217" w:rsidRDefault="00051217">
      <w:pPr>
        <w:pStyle w:val="ConsPlusNormal"/>
        <w:jc w:val="right"/>
      </w:pPr>
      <w:r>
        <w:t>в Порядок составления и ведения</w:t>
      </w:r>
    </w:p>
    <w:p w:rsidR="00051217" w:rsidRDefault="00051217">
      <w:pPr>
        <w:pStyle w:val="ConsPlusNormal"/>
        <w:jc w:val="right"/>
      </w:pPr>
      <w:r>
        <w:t>планов финансово-хозяйственной</w:t>
      </w:r>
    </w:p>
    <w:p w:rsidR="00051217" w:rsidRDefault="00051217">
      <w:pPr>
        <w:pStyle w:val="ConsPlusNormal"/>
        <w:jc w:val="right"/>
      </w:pPr>
      <w:r>
        <w:t>деятельности федеральных бюджетных</w:t>
      </w:r>
    </w:p>
    <w:p w:rsidR="00051217" w:rsidRDefault="00051217">
      <w:pPr>
        <w:pStyle w:val="ConsPlusNormal"/>
        <w:jc w:val="right"/>
      </w:pPr>
      <w:r>
        <w:t>и автономных учреждений,</w:t>
      </w:r>
    </w:p>
    <w:p w:rsidR="00051217" w:rsidRDefault="00051217">
      <w:pPr>
        <w:pStyle w:val="ConsPlusNormal"/>
        <w:jc w:val="right"/>
      </w:pPr>
      <w:r>
        <w:t>утвержденный приказом Министерства</w:t>
      </w:r>
    </w:p>
    <w:p w:rsidR="00051217" w:rsidRDefault="00051217">
      <w:pPr>
        <w:pStyle w:val="ConsPlusNormal"/>
        <w:jc w:val="right"/>
      </w:pPr>
      <w:r>
        <w:t>финансов Российской Федерации</w:t>
      </w:r>
    </w:p>
    <w:p w:rsidR="00051217" w:rsidRDefault="00051217">
      <w:pPr>
        <w:pStyle w:val="ConsPlusNormal"/>
        <w:jc w:val="right"/>
      </w:pPr>
      <w:r>
        <w:t>от 17 августа 2020 г. N 168н,</w:t>
      </w:r>
    </w:p>
    <w:p w:rsidR="00051217" w:rsidRDefault="00051217">
      <w:pPr>
        <w:pStyle w:val="ConsPlusNormal"/>
        <w:jc w:val="right"/>
      </w:pPr>
      <w:r>
        <w:t>утвержденным приказом Министерства</w:t>
      </w:r>
    </w:p>
    <w:p w:rsidR="00051217" w:rsidRDefault="00051217">
      <w:pPr>
        <w:pStyle w:val="ConsPlusNormal"/>
        <w:jc w:val="right"/>
      </w:pPr>
      <w:r>
        <w:t>финансов Российской Федерации</w:t>
      </w:r>
    </w:p>
    <w:p w:rsidR="00051217" w:rsidRDefault="00051217">
      <w:pPr>
        <w:pStyle w:val="ConsPlusNormal"/>
        <w:jc w:val="right"/>
      </w:pPr>
      <w:r>
        <w:t>от 07.09.2022 N 136н</w:t>
      </w: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nformat"/>
        <w:jc w:val="both"/>
      </w:pPr>
      <w:bookmarkStart w:id="6" w:name="P2420"/>
      <w:bookmarkEnd w:id="6"/>
      <w:r>
        <w:t xml:space="preserve">                           Обоснования (расчеты)</w:t>
      </w:r>
    </w:p>
    <w:p w:rsidR="00051217" w:rsidRDefault="00051217">
      <w:pPr>
        <w:pStyle w:val="ConsPlusNonformat"/>
        <w:jc w:val="both"/>
      </w:pPr>
      <w:r>
        <w:t xml:space="preserve">               плановых показателей по поступлениям доходов</w:t>
      </w:r>
    </w:p>
    <w:p w:rsidR="00051217" w:rsidRDefault="00051217">
      <w:pPr>
        <w:pStyle w:val="ConsPlusNonformat"/>
        <w:jc w:val="both"/>
      </w:pPr>
      <w:r>
        <w:t xml:space="preserve">             от оказания услуг, выполнения работ, компенсации</w:t>
      </w:r>
    </w:p>
    <w:p w:rsidR="00051217" w:rsidRDefault="00051217">
      <w:pPr>
        <w:pStyle w:val="ConsPlusNonformat"/>
        <w:jc w:val="both"/>
      </w:pPr>
      <w:r>
        <w:t xml:space="preserve">                           затрат учреждения &lt;3&gt;</w:t>
      </w:r>
    </w:p>
    <w:p w:rsidR="00051217" w:rsidRDefault="00051217">
      <w:pPr>
        <w:pStyle w:val="ConsPlusNonformat"/>
        <w:jc w:val="both"/>
      </w:pPr>
      <w:r>
        <w:t xml:space="preserve">            на 20__ год и на плановый период 20__ и 20__ годов</w:t>
      </w:r>
    </w:p>
    <w:p w:rsidR="00051217" w:rsidRDefault="0005121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05121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7" w:rsidRDefault="00051217">
            <w:pPr>
              <w:pStyle w:val="ConsPlusNormal"/>
              <w:jc w:val="center"/>
            </w:pPr>
            <w:r>
              <w:t>КОДЫ</w:t>
            </w:r>
          </w:p>
        </w:tc>
      </w:tr>
      <w:tr w:rsidR="0005121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от "__"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217" w:rsidRDefault="00051217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7" w:rsidRDefault="00051217">
            <w:pPr>
              <w:pStyle w:val="ConsPlusNormal"/>
            </w:pPr>
          </w:p>
        </w:tc>
      </w:tr>
      <w:tr w:rsidR="0005121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217" w:rsidRDefault="00051217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7" w:rsidRDefault="00051217">
            <w:pPr>
              <w:pStyle w:val="ConsPlusNormal"/>
            </w:pPr>
          </w:p>
        </w:tc>
      </w:tr>
      <w:tr w:rsidR="0005121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217" w:rsidRDefault="00051217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7" w:rsidRDefault="00051217">
            <w:pPr>
              <w:pStyle w:val="ConsPlusNormal"/>
            </w:pPr>
          </w:p>
        </w:tc>
      </w:tr>
      <w:tr w:rsidR="0005121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1217" w:rsidRDefault="00051217">
            <w:pPr>
              <w:pStyle w:val="ConsPlusNormal"/>
              <w:jc w:val="both"/>
            </w:pPr>
            <w: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217" w:rsidRDefault="00051217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7" w:rsidRDefault="00051217">
            <w:pPr>
              <w:pStyle w:val="ConsPlusNormal"/>
            </w:pPr>
          </w:p>
        </w:tc>
      </w:tr>
      <w:tr w:rsidR="0005121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1217" w:rsidRDefault="00051217">
            <w:pPr>
              <w:pStyle w:val="ConsPlusNormal"/>
              <w:jc w:val="both"/>
            </w:pPr>
            <w: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___________________________</w:t>
            </w:r>
          </w:p>
          <w:p w:rsidR="00051217" w:rsidRDefault="00051217">
            <w:pPr>
              <w:pStyle w:val="ConsPlusNormal"/>
              <w:jc w:val="center"/>
            </w:pPr>
            <w:r>
              <w:t>(первичный - "0", уточненный - "1", "2", "3", "...") &lt;2&gt;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7" w:rsidRDefault="00051217">
            <w:pPr>
              <w:pStyle w:val="ConsPlusNormal"/>
            </w:pPr>
          </w:p>
        </w:tc>
      </w:tr>
      <w:tr w:rsidR="0005121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1217" w:rsidRDefault="00051217">
            <w:pPr>
              <w:pStyle w:val="ConsPlusNormal"/>
              <w:jc w:val="both"/>
            </w:pPr>
            <w: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51217" w:rsidRDefault="00051217">
            <w:pPr>
              <w:pStyle w:val="ConsPlusNormal"/>
              <w:jc w:val="both"/>
            </w:pPr>
            <w: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217" w:rsidRDefault="00051217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7" w:rsidRDefault="00051217">
            <w:pPr>
              <w:pStyle w:val="ConsPlusNormal"/>
              <w:jc w:val="center"/>
            </w:pPr>
            <w:hyperlink r:id="rId96">
              <w:r>
                <w:rPr>
                  <w:color w:val="0000FF"/>
                </w:rPr>
                <w:t>383</w:t>
              </w:r>
            </w:hyperlink>
          </w:p>
        </w:tc>
      </w:tr>
    </w:tbl>
    <w:p w:rsidR="00051217" w:rsidRDefault="00051217">
      <w:pPr>
        <w:pStyle w:val="ConsPlusNormal"/>
        <w:jc w:val="both"/>
      </w:pPr>
    </w:p>
    <w:p w:rsidR="00051217" w:rsidRDefault="00051217">
      <w:pPr>
        <w:pStyle w:val="ConsPlusNonformat"/>
        <w:jc w:val="both"/>
      </w:pPr>
      <w:r>
        <w:t>1.  Расчет  объема  поступлений  доходов от оказания платных услуг (работ),</w:t>
      </w:r>
    </w:p>
    <w:p w:rsidR="00051217" w:rsidRDefault="00051217">
      <w:pPr>
        <w:pStyle w:val="ConsPlusNonformat"/>
        <w:jc w:val="both"/>
      </w:pPr>
      <w:r>
        <w:t>компенсаций затрат учреждений</w:t>
      </w:r>
    </w:p>
    <w:p w:rsidR="00051217" w:rsidRDefault="000512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850"/>
        <w:gridCol w:w="1304"/>
        <w:gridCol w:w="1304"/>
        <w:gridCol w:w="1303"/>
        <w:gridCol w:w="1247"/>
      </w:tblGrid>
      <w:tr w:rsidR="00051217">
        <w:tc>
          <w:tcPr>
            <w:tcW w:w="3061" w:type="dxa"/>
            <w:vMerge w:val="restart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051217" w:rsidRDefault="0005121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158" w:type="dxa"/>
            <w:gridSpan w:val="4"/>
          </w:tcPr>
          <w:p w:rsidR="00051217" w:rsidRDefault="00051217">
            <w:pPr>
              <w:pStyle w:val="ConsPlusNormal"/>
              <w:jc w:val="center"/>
            </w:pPr>
            <w:r>
              <w:t>Сумма</w:t>
            </w:r>
          </w:p>
        </w:tc>
      </w:tr>
      <w:tr w:rsidR="00051217">
        <w:tc>
          <w:tcPr>
            <w:tcW w:w="3061" w:type="dxa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303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за пределами планового периода</w:t>
            </w:r>
          </w:p>
        </w:tc>
      </w:tr>
      <w:tr w:rsidR="00051217">
        <w:tc>
          <w:tcPr>
            <w:tcW w:w="3061" w:type="dxa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3" w:type="dxa"/>
          </w:tcPr>
          <w:p w:rsidR="00051217" w:rsidRDefault="000512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6</w:t>
            </w:r>
          </w:p>
        </w:tc>
      </w:tr>
      <w:tr w:rsidR="00051217">
        <w:tc>
          <w:tcPr>
            <w:tcW w:w="3061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  <w:r>
              <w:t>Дебиторская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3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c>
          <w:tcPr>
            <w:tcW w:w="3061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  <w:r>
              <w:t>Кредиторская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3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c>
          <w:tcPr>
            <w:tcW w:w="3061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  <w:r>
              <w:t>Доходы от оказания услуг, выполнения работ, компенсации затрат учреждения</w:t>
            </w: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3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c>
          <w:tcPr>
            <w:tcW w:w="3061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  <w:r>
              <w:t>Дебиторская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3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c>
          <w:tcPr>
            <w:tcW w:w="3061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  <w:r>
              <w:t>Кредиторская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0500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3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c>
          <w:tcPr>
            <w:tcW w:w="3061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  <w:r>
              <w:t>Итого планируемых поступлений доходов от оказания услуг, выполнения работ, компенсации затрат учреждения</w:t>
            </w:r>
          </w:p>
          <w:p w:rsidR="00051217" w:rsidRDefault="00051217">
            <w:pPr>
              <w:pStyle w:val="ConsPlusNormal"/>
            </w:pPr>
            <w:r>
              <w:t>(стр. 0300 + стр. 0100 - стр. 0200 - стр. 0400 + стр. 0500)</w:t>
            </w: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3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</w:tr>
    </w:tbl>
    <w:p w:rsidR="00051217" w:rsidRDefault="00051217">
      <w:pPr>
        <w:pStyle w:val="ConsPlusNormal"/>
        <w:jc w:val="both"/>
      </w:pPr>
    </w:p>
    <w:p w:rsidR="00051217" w:rsidRDefault="00051217">
      <w:pPr>
        <w:pStyle w:val="ConsPlusNonformat"/>
        <w:jc w:val="both"/>
      </w:pPr>
      <w:r>
        <w:t xml:space="preserve">    --------------------------------</w:t>
      </w:r>
    </w:p>
    <w:p w:rsidR="00051217" w:rsidRDefault="00051217">
      <w:pPr>
        <w:pStyle w:val="ConsPlusNonformat"/>
        <w:jc w:val="both"/>
      </w:pPr>
      <w:r>
        <w:t xml:space="preserve">    &lt;3&gt;  Формируется  по  статье  130  "Доходы  от  оказания  платных услуг</w:t>
      </w:r>
    </w:p>
    <w:p w:rsidR="00051217" w:rsidRDefault="00051217">
      <w:pPr>
        <w:pStyle w:val="ConsPlusNonformat"/>
        <w:jc w:val="both"/>
      </w:pPr>
      <w:r>
        <w:t>(работ), компенсаций затрат" аналитической группы подвида доходов бюджетов.</w:t>
      </w:r>
    </w:p>
    <w:p w:rsidR="00051217" w:rsidRDefault="00051217">
      <w:pPr>
        <w:pStyle w:val="ConsPlusNonformat"/>
        <w:jc w:val="both"/>
      </w:pPr>
    </w:p>
    <w:p w:rsidR="00051217" w:rsidRDefault="00051217">
      <w:pPr>
        <w:pStyle w:val="ConsPlusNonformat"/>
        <w:jc w:val="both"/>
      </w:pPr>
      <w:r>
        <w:t>2.  Расчет  доходов от оказания услуг, выполнения работ, компенсации затрат</w:t>
      </w:r>
    </w:p>
    <w:p w:rsidR="00051217" w:rsidRDefault="00051217">
      <w:pPr>
        <w:pStyle w:val="ConsPlusNonformat"/>
        <w:jc w:val="both"/>
      </w:pPr>
      <w:r>
        <w:t>учреждения в части приносящей доход деятельности</w:t>
      </w:r>
    </w:p>
    <w:p w:rsidR="00051217" w:rsidRDefault="000512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850"/>
        <w:gridCol w:w="1304"/>
        <w:gridCol w:w="1304"/>
        <w:gridCol w:w="1303"/>
        <w:gridCol w:w="1247"/>
      </w:tblGrid>
      <w:tr w:rsidR="00051217">
        <w:tc>
          <w:tcPr>
            <w:tcW w:w="3061" w:type="dxa"/>
            <w:vMerge w:val="restart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051217" w:rsidRDefault="0005121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158" w:type="dxa"/>
            <w:gridSpan w:val="4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Сумма</w:t>
            </w:r>
          </w:p>
        </w:tc>
      </w:tr>
      <w:tr w:rsidR="00051217">
        <w:tc>
          <w:tcPr>
            <w:tcW w:w="3061" w:type="dxa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303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247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за пределами планового периода</w:t>
            </w:r>
          </w:p>
        </w:tc>
      </w:tr>
      <w:tr w:rsidR="00051217">
        <w:tc>
          <w:tcPr>
            <w:tcW w:w="3061" w:type="dxa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3" w:type="dxa"/>
          </w:tcPr>
          <w:p w:rsidR="00051217" w:rsidRDefault="000512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6</w:t>
            </w: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  <w:r>
              <w:t>Субсидии на финансовое обеспечение выполнения государственного задания за счет средств федерального бюджета</w:t>
            </w: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3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  <w: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3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  <w:r>
              <w:t>Доходы от приносящей доход деятельности, компенсаций затрат, всего</w:t>
            </w: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3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  <w:ind w:left="283"/>
            </w:pPr>
            <w:r>
              <w:t>в том числе:</w:t>
            </w:r>
          </w:p>
          <w:p w:rsidR="00051217" w:rsidRDefault="00051217">
            <w:pPr>
              <w:pStyle w:val="ConsPlusNormal"/>
              <w:ind w:left="283"/>
            </w:pPr>
            <w:r>
              <w:t>доход в виде платы за оказание услуг (выполнение работ) в рамках установленного государственного задания</w:t>
            </w: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3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  <w:ind w:left="283"/>
            </w:pPr>
            <w:r>
              <w:t>доход от оказания услуг, выполнения работ, реализации готовой продукции сверх установленного государственного задания</w:t>
            </w: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0320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3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</w:tcPr>
          <w:p w:rsidR="00051217" w:rsidRDefault="00051217">
            <w:pPr>
              <w:pStyle w:val="ConsPlusNormal"/>
              <w:ind w:left="283"/>
            </w:pPr>
            <w:r>
              <w:t>доход от платы за пользование служебными жилыми помещениями и общежитиями, включающей в себя плату за пользование и плату за содержание жилого помещения</w:t>
            </w: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0330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3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  <w:ind w:left="283"/>
            </w:pPr>
            <w:r>
              <w:t>доход от оказания услуг в рамках обязательного медицинского страхования</w:t>
            </w: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0340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3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  <w:ind w:left="283"/>
            </w:pPr>
            <w:r>
              <w:lastRenderedPageBreak/>
              <w:t>доход от оказания медицинских услуг, предоставляемых женщинам в период беременности, женщинам и новорожденным в период родов и в послеродовой период</w:t>
            </w: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0350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3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  <w:ind w:left="283"/>
            </w:pPr>
            <w:r>
              <w:t>возмещение расходов по решению судов (возмещения судебных издержек)</w:t>
            </w: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0360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3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  <w:ind w:left="283"/>
            </w:pPr>
            <w:r>
              <w:t>прочие поступления от компенсации затрат бюджетных и автономных учреждений</w:t>
            </w: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0370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3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  <w:ind w:left="283"/>
            </w:pPr>
            <w:r>
              <w:t>возмещение расходов, понесенных в связи с эксплуатацией имущества, находящегося в оперативном управлении</w:t>
            </w: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0380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3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  <w:ind w:left="283"/>
            </w:pPr>
            <w:r>
              <w:t>плата за предоставление информации из государственных источников (реестров)</w:t>
            </w: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0390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3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  <w:ind w:left="283"/>
            </w:pPr>
            <w:r>
              <w:t>компенсации затрат</w:t>
            </w: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3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  <w:bottom w:val="nil"/>
            </w:tcBorders>
          </w:tcPr>
          <w:p w:rsidR="00051217" w:rsidRDefault="00051217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3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</w:tr>
    </w:tbl>
    <w:p w:rsidR="00051217" w:rsidRDefault="00051217">
      <w:pPr>
        <w:pStyle w:val="ConsPlusNormal"/>
        <w:jc w:val="both"/>
      </w:pPr>
    </w:p>
    <w:p w:rsidR="00051217" w:rsidRDefault="00051217">
      <w:pPr>
        <w:pStyle w:val="ConsPlusNonformat"/>
        <w:jc w:val="both"/>
      </w:pPr>
      <w:r>
        <w:t>2.1. Расчет доходов от приносящей доход деятельности</w:t>
      </w:r>
    </w:p>
    <w:p w:rsidR="00051217" w:rsidRDefault="00051217">
      <w:pPr>
        <w:pStyle w:val="ConsPlusNonformat"/>
        <w:jc w:val="both"/>
      </w:pPr>
    </w:p>
    <w:p w:rsidR="00051217" w:rsidRDefault="00051217">
      <w:pPr>
        <w:pStyle w:val="ConsPlusNonformat"/>
        <w:jc w:val="both"/>
      </w:pPr>
      <w:r>
        <w:t>2.1.1.  Расчет  доходов в виде платы за оказание услуг (выполнение работ) в</w:t>
      </w:r>
    </w:p>
    <w:p w:rsidR="00051217" w:rsidRDefault="00051217">
      <w:pPr>
        <w:pStyle w:val="ConsPlusNonformat"/>
        <w:jc w:val="both"/>
      </w:pPr>
      <w:r>
        <w:t>рамках установленного государственного задания</w:t>
      </w: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rmal"/>
        <w:sectPr w:rsidR="0005121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907"/>
        <w:gridCol w:w="1077"/>
        <w:gridCol w:w="1247"/>
        <w:gridCol w:w="1247"/>
        <w:gridCol w:w="1243"/>
        <w:gridCol w:w="1247"/>
        <w:gridCol w:w="1247"/>
        <w:gridCol w:w="1191"/>
        <w:gridCol w:w="1247"/>
        <w:gridCol w:w="1247"/>
      </w:tblGrid>
      <w:tr w:rsidR="00051217">
        <w:tc>
          <w:tcPr>
            <w:tcW w:w="2098" w:type="dxa"/>
            <w:vMerge w:val="restart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>Наименование услуги (работы)</w:t>
            </w:r>
          </w:p>
        </w:tc>
        <w:tc>
          <w:tcPr>
            <w:tcW w:w="907" w:type="dxa"/>
            <w:vMerge w:val="restart"/>
          </w:tcPr>
          <w:p w:rsidR="00051217" w:rsidRDefault="0005121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571" w:type="dxa"/>
            <w:gridSpan w:val="3"/>
          </w:tcPr>
          <w:p w:rsidR="00051217" w:rsidRDefault="00051217">
            <w:pPr>
              <w:pStyle w:val="ConsPlusNormal"/>
              <w:jc w:val="center"/>
            </w:pPr>
            <w:r>
              <w:t>Плата (тариф) за единицу услуги (работы)</w:t>
            </w:r>
          </w:p>
        </w:tc>
        <w:tc>
          <w:tcPr>
            <w:tcW w:w="3737" w:type="dxa"/>
            <w:gridSpan w:val="3"/>
          </w:tcPr>
          <w:p w:rsidR="00051217" w:rsidRDefault="00051217">
            <w:pPr>
              <w:pStyle w:val="ConsPlusNormal"/>
              <w:jc w:val="center"/>
            </w:pPr>
            <w:r>
              <w:t>Планируемый объем оказания услуг (выполнения работ)</w:t>
            </w:r>
          </w:p>
        </w:tc>
        <w:tc>
          <w:tcPr>
            <w:tcW w:w="3685" w:type="dxa"/>
            <w:gridSpan w:val="3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Сумма планируемых поступлений</w:t>
            </w:r>
          </w:p>
        </w:tc>
      </w:tr>
      <w:tr w:rsidR="00051217">
        <w:tc>
          <w:tcPr>
            <w:tcW w:w="2098" w:type="dxa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243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191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051217">
        <w:tc>
          <w:tcPr>
            <w:tcW w:w="2098" w:type="dxa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051217" w:rsidRDefault="000512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051217" w:rsidRDefault="000512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3" w:type="dxa"/>
          </w:tcPr>
          <w:p w:rsidR="00051217" w:rsidRDefault="000512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051217" w:rsidRDefault="0005121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11</w:t>
            </w: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3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3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3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left w:val="nil"/>
              <w:bottom w:val="nil"/>
            </w:tcBorders>
            <w:vAlign w:val="center"/>
          </w:tcPr>
          <w:p w:rsidR="00051217" w:rsidRDefault="00051217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90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3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</w:tr>
    </w:tbl>
    <w:p w:rsidR="00051217" w:rsidRDefault="00051217">
      <w:pPr>
        <w:pStyle w:val="ConsPlusNormal"/>
        <w:jc w:val="both"/>
      </w:pPr>
    </w:p>
    <w:p w:rsidR="00051217" w:rsidRDefault="00051217">
      <w:pPr>
        <w:pStyle w:val="ConsPlusNonformat"/>
        <w:jc w:val="both"/>
      </w:pPr>
      <w:r>
        <w:t>2.1.2.  Расчет  доходов  от  оказания  услуг,  выполнения работ, реализации</w:t>
      </w:r>
    </w:p>
    <w:p w:rsidR="00051217" w:rsidRDefault="00051217">
      <w:pPr>
        <w:pStyle w:val="ConsPlusNonformat"/>
        <w:jc w:val="both"/>
      </w:pPr>
      <w:r>
        <w:t>готовой продукции сверх установленного государственного задания</w:t>
      </w:r>
    </w:p>
    <w:p w:rsidR="00051217" w:rsidRDefault="00051217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6"/>
        <w:gridCol w:w="747"/>
        <w:gridCol w:w="1285"/>
        <w:gridCol w:w="1091"/>
        <w:gridCol w:w="1091"/>
        <w:gridCol w:w="1168"/>
        <w:gridCol w:w="1285"/>
        <w:gridCol w:w="1091"/>
        <w:gridCol w:w="1091"/>
        <w:gridCol w:w="1168"/>
        <w:gridCol w:w="1285"/>
        <w:gridCol w:w="1091"/>
        <w:gridCol w:w="1091"/>
        <w:gridCol w:w="1168"/>
      </w:tblGrid>
      <w:tr w:rsidR="00051217">
        <w:tc>
          <w:tcPr>
            <w:tcW w:w="1814" w:type="dxa"/>
            <w:vMerge w:val="restart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Наименование услуги (работы)</w:t>
            </w:r>
          </w:p>
        </w:tc>
        <w:tc>
          <w:tcPr>
            <w:tcW w:w="907" w:type="dxa"/>
            <w:vMerge w:val="restart"/>
          </w:tcPr>
          <w:p w:rsidR="00051217" w:rsidRDefault="0005121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535" w:type="dxa"/>
            <w:gridSpan w:val="4"/>
          </w:tcPr>
          <w:p w:rsidR="00051217" w:rsidRDefault="00051217">
            <w:pPr>
              <w:pStyle w:val="ConsPlusNormal"/>
              <w:jc w:val="center"/>
            </w:pPr>
            <w:r>
              <w:t>Плата (тариф) за единицу услуги (работы)</w:t>
            </w:r>
          </w:p>
        </w:tc>
        <w:tc>
          <w:tcPr>
            <w:tcW w:w="4479" w:type="dxa"/>
            <w:gridSpan w:val="4"/>
          </w:tcPr>
          <w:p w:rsidR="00051217" w:rsidRDefault="00051217">
            <w:pPr>
              <w:pStyle w:val="ConsPlusNormal"/>
              <w:jc w:val="center"/>
            </w:pPr>
            <w:r>
              <w:t>Планируемый объем оказания услуг (выполнения работ)</w:t>
            </w:r>
          </w:p>
        </w:tc>
        <w:tc>
          <w:tcPr>
            <w:tcW w:w="4365" w:type="dxa"/>
            <w:gridSpan w:val="4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Сумма планируемых поступлений</w:t>
            </w: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0" w:type="auto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за пределами планового периода</w:t>
            </w:r>
          </w:p>
        </w:tc>
        <w:tc>
          <w:tcPr>
            <w:tcW w:w="1134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794" w:type="dxa"/>
          </w:tcPr>
          <w:p w:rsidR="00051217" w:rsidRDefault="00051217">
            <w:pPr>
              <w:pStyle w:val="ConsPlusNormal"/>
              <w:jc w:val="center"/>
            </w:pPr>
            <w:r>
              <w:t>за пределами планового периода</w:t>
            </w:r>
          </w:p>
        </w:tc>
        <w:tc>
          <w:tcPr>
            <w:tcW w:w="1134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за пределами планового периода</w:t>
            </w:r>
          </w:p>
        </w:tc>
      </w:tr>
      <w:tr w:rsidR="00051217">
        <w:tc>
          <w:tcPr>
            <w:tcW w:w="1814" w:type="dxa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07" w:type="dxa"/>
          </w:tcPr>
          <w:p w:rsidR="00051217" w:rsidRDefault="000512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051217" w:rsidRDefault="000512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051217" w:rsidRDefault="0005121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51217" w:rsidRDefault="0005121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14</w:t>
            </w: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  <w:bottom w:val="nil"/>
            </w:tcBorders>
            <w:vAlign w:val="center"/>
          </w:tcPr>
          <w:p w:rsidR="00051217" w:rsidRDefault="00051217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90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</w:tr>
    </w:tbl>
    <w:p w:rsidR="00051217" w:rsidRDefault="00051217">
      <w:pPr>
        <w:pStyle w:val="ConsPlusNormal"/>
        <w:jc w:val="both"/>
      </w:pPr>
    </w:p>
    <w:p w:rsidR="00051217" w:rsidRDefault="00051217">
      <w:pPr>
        <w:pStyle w:val="ConsPlusNonformat"/>
        <w:jc w:val="both"/>
      </w:pPr>
      <w:r>
        <w:t>2.1.3. Расчет доходов от платы за пользование служебными жилыми помещениями</w:t>
      </w:r>
    </w:p>
    <w:p w:rsidR="00051217" w:rsidRDefault="00051217">
      <w:pPr>
        <w:pStyle w:val="ConsPlusNonformat"/>
        <w:jc w:val="both"/>
      </w:pPr>
      <w:r>
        <w:t>и общежитиями, включающей в себя плату за пользование и плату за содержание</w:t>
      </w:r>
    </w:p>
    <w:p w:rsidR="00051217" w:rsidRDefault="00051217">
      <w:pPr>
        <w:pStyle w:val="ConsPlusNonformat"/>
        <w:jc w:val="both"/>
      </w:pPr>
      <w:r>
        <w:t>жилого помещения</w:t>
      </w:r>
    </w:p>
    <w:p w:rsidR="00051217" w:rsidRDefault="000512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907"/>
        <w:gridCol w:w="1077"/>
        <w:gridCol w:w="1247"/>
        <w:gridCol w:w="1247"/>
        <w:gridCol w:w="1243"/>
        <w:gridCol w:w="1247"/>
        <w:gridCol w:w="1247"/>
        <w:gridCol w:w="1191"/>
        <w:gridCol w:w="1247"/>
        <w:gridCol w:w="1247"/>
      </w:tblGrid>
      <w:tr w:rsidR="00051217">
        <w:tc>
          <w:tcPr>
            <w:tcW w:w="2098" w:type="dxa"/>
            <w:vMerge w:val="restart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907" w:type="dxa"/>
            <w:vMerge w:val="restart"/>
          </w:tcPr>
          <w:p w:rsidR="00051217" w:rsidRDefault="0005121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571" w:type="dxa"/>
            <w:gridSpan w:val="3"/>
          </w:tcPr>
          <w:p w:rsidR="00051217" w:rsidRDefault="00051217">
            <w:pPr>
              <w:pStyle w:val="ConsPlusNormal"/>
              <w:jc w:val="center"/>
            </w:pPr>
            <w:r>
              <w:t>Плата (тариф) за единицу (объект)</w:t>
            </w:r>
          </w:p>
        </w:tc>
        <w:tc>
          <w:tcPr>
            <w:tcW w:w="3737" w:type="dxa"/>
            <w:gridSpan w:val="3"/>
          </w:tcPr>
          <w:p w:rsidR="00051217" w:rsidRDefault="00051217">
            <w:pPr>
              <w:pStyle w:val="ConsPlusNormal"/>
              <w:jc w:val="center"/>
            </w:pPr>
            <w:r>
              <w:t>Планируемый объем объектов, предоставляемых в пользование</w:t>
            </w:r>
          </w:p>
        </w:tc>
        <w:tc>
          <w:tcPr>
            <w:tcW w:w="3685" w:type="dxa"/>
            <w:gridSpan w:val="3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Сумма планируемых поступлений</w:t>
            </w:r>
          </w:p>
        </w:tc>
      </w:tr>
      <w:tr w:rsidR="00051217">
        <w:tc>
          <w:tcPr>
            <w:tcW w:w="2098" w:type="dxa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243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191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051217">
        <w:tc>
          <w:tcPr>
            <w:tcW w:w="2098" w:type="dxa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051217" w:rsidRDefault="000512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051217" w:rsidRDefault="000512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3" w:type="dxa"/>
          </w:tcPr>
          <w:p w:rsidR="00051217" w:rsidRDefault="000512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051217" w:rsidRDefault="0005121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11</w:t>
            </w: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  <w:r>
              <w:t>Поступления от платы за пользование жилыми помещениями и общежитиями, всего</w:t>
            </w:r>
          </w:p>
        </w:tc>
        <w:tc>
          <w:tcPr>
            <w:tcW w:w="90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07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3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left w:val="nil"/>
              <w:bottom w:val="nil"/>
            </w:tcBorders>
            <w:vAlign w:val="center"/>
          </w:tcPr>
          <w:p w:rsidR="00051217" w:rsidRDefault="00051217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907" w:type="dxa"/>
            <w:vMerge w:val="restart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077" w:type="dxa"/>
            <w:vMerge w:val="restart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051217" w:rsidRDefault="00051217">
            <w:pPr>
              <w:pStyle w:val="ConsPlusNormal"/>
            </w:pPr>
          </w:p>
        </w:tc>
        <w:tc>
          <w:tcPr>
            <w:tcW w:w="1243" w:type="dxa"/>
            <w:vMerge w:val="restart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</w:tcBorders>
          </w:tcPr>
          <w:p w:rsidR="00051217" w:rsidRDefault="00051217">
            <w:pPr>
              <w:pStyle w:val="ConsPlusNormal"/>
              <w:jc w:val="both"/>
            </w:pPr>
          </w:p>
        </w:tc>
        <w:tc>
          <w:tcPr>
            <w:tcW w:w="90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243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3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  <w:r>
              <w:t>Поступления от платы за содержание жилых помещений и общежитий, всего</w:t>
            </w:r>
          </w:p>
        </w:tc>
        <w:tc>
          <w:tcPr>
            <w:tcW w:w="90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07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3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left w:val="nil"/>
              <w:bottom w:val="nil"/>
            </w:tcBorders>
            <w:vAlign w:val="center"/>
          </w:tcPr>
          <w:p w:rsidR="00051217" w:rsidRDefault="00051217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907" w:type="dxa"/>
            <w:vMerge w:val="restart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0201</w:t>
            </w:r>
          </w:p>
        </w:tc>
        <w:tc>
          <w:tcPr>
            <w:tcW w:w="1077" w:type="dxa"/>
            <w:vMerge w:val="restart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051217" w:rsidRDefault="00051217">
            <w:pPr>
              <w:pStyle w:val="ConsPlusNormal"/>
            </w:pPr>
          </w:p>
        </w:tc>
        <w:tc>
          <w:tcPr>
            <w:tcW w:w="1243" w:type="dxa"/>
            <w:vMerge w:val="restart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</w:tcBorders>
          </w:tcPr>
          <w:p w:rsidR="00051217" w:rsidRDefault="00051217">
            <w:pPr>
              <w:pStyle w:val="ConsPlusNormal"/>
              <w:jc w:val="both"/>
            </w:pPr>
          </w:p>
        </w:tc>
        <w:tc>
          <w:tcPr>
            <w:tcW w:w="90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243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3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left w:val="nil"/>
              <w:bottom w:val="nil"/>
            </w:tcBorders>
          </w:tcPr>
          <w:p w:rsidR="00051217" w:rsidRDefault="00051217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90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07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3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</w:tr>
    </w:tbl>
    <w:p w:rsidR="00051217" w:rsidRDefault="00051217">
      <w:pPr>
        <w:pStyle w:val="ConsPlusNormal"/>
        <w:jc w:val="both"/>
      </w:pPr>
    </w:p>
    <w:p w:rsidR="00051217" w:rsidRDefault="00051217">
      <w:pPr>
        <w:pStyle w:val="ConsPlusNonformat"/>
        <w:jc w:val="both"/>
      </w:pPr>
      <w:r>
        <w:t>2.1.4. Расчет доходов от оказания услуг в рамках обязательного медицинского</w:t>
      </w:r>
    </w:p>
    <w:p w:rsidR="00051217" w:rsidRDefault="00051217">
      <w:pPr>
        <w:pStyle w:val="ConsPlusNonformat"/>
        <w:jc w:val="both"/>
      </w:pPr>
      <w:r>
        <w:t>страхования</w:t>
      </w:r>
    </w:p>
    <w:p w:rsidR="00051217" w:rsidRDefault="000512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907"/>
        <w:gridCol w:w="1077"/>
        <w:gridCol w:w="1247"/>
        <w:gridCol w:w="1247"/>
        <w:gridCol w:w="1243"/>
        <w:gridCol w:w="1247"/>
        <w:gridCol w:w="1247"/>
        <w:gridCol w:w="1191"/>
        <w:gridCol w:w="1247"/>
        <w:gridCol w:w="1247"/>
      </w:tblGrid>
      <w:tr w:rsidR="00051217">
        <w:tc>
          <w:tcPr>
            <w:tcW w:w="2098" w:type="dxa"/>
            <w:vMerge w:val="restart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Наименование услуги (работы)</w:t>
            </w:r>
          </w:p>
        </w:tc>
        <w:tc>
          <w:tcPr>
            <w:tcW w:w="907" w:type="dxa"/>
            <w:vMerge w:val="restart"/>
          </w:tcPr>
          <w:p w:rsidR="00051217" w:rsidRDefault="0005121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571" w:type="dxa"/>
            <w:gridSpan w:val="3"/>
          </w:tcPr>
          <w:p w:rsidR="00051217" w:rsidRDefault="00051217">
            <w:pPr>
              <w:pStyle w:val="ConsPlusNormal"/>
              <w:jc w:val="center"/>
            </w:pPr>
            <w:r>
              <w:t>Плата (тариф) за единицу услуги (работы)</w:t>
            </w:r>
          </w:p>
        </w:tc>
        <w:tc>
          <w:tcPr>
            <w:tcW w:w="3737" w:type="dxa"/>
            <w:gridSpan w:val="3"/>
          </w:tcPr>
          <w:p w:rsidR="00051217" w:rsidRDefault="00051217">
            <w:pPr>
              <w:pStyle w:val="ConsPlusNormal"/>
              <w:jc w:val="center"/>
            </w:pPr>
            <w:r>
              <w:t>Планируемый объем оказания услуг (выполнения работ)</w:t>
            </w:r>
          </w:p>
        </w:tc>
        <w:tc>
          <w:tcPr>
            <w:tcW w:w="3685" w:type="dxa"/>
            <w:gridSpan w:val="3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Сумма планируемых поступлений</w:t>
            </w:r>
          </w:p>
        </w:tc>
      </w:tr>
      <w:tr w:rsidR="00051217">
        <w:tc>
          <w:tcPr>
            <w:tcW w:w="2098" w:type="dxa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243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191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051217">
        <w:tc>
          <w:tcPr>
            <w:tcW w:w="2098" w:type="dxa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051217" w:rsidRDefault="000512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051217" w:rsidRDefault="000512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3" w:type="dxa"/>
          </w:tcPr>
          <w:p w:rsidR="00051217" w:rsidRDefault="000512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051217" w:rsidRDefault="0005121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11</w:t>
            </w: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3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3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3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left w:val="nil"/>
              <w:bottom w:val="nil"/>
            </w:tcBorders>
            <w:vAlign w:val="center"/>
          </w:tcPr>
          <w:p w:rsidR="00051217" w:rsidRDefault="00051217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90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3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</w:tr>
    </w:tbl>
    <w:p w:rsidR="00051217" w:rsidRDefault="00051217">
      <w:pPr>
        <w:pStyle w:val="ConsPlusNormal"/>
        <w:jc w:val="both"/>
      </w:pPr>
    </w:p>
    <w:p w:rsidR="00051217" w:rsidRDefault="00051217">
      <w:pPr>
        <w:pStyle w:val="ConsPlusNonformat"/>
        <w:jc w:val="both"/>
      </w:pPr>
      <w:r>
        <w:t>2.1.5.  Расчет  доходов  от  оказания  медицинских  услуг,  предоставляемых</w:t>
      </w:r>
    </w:p>
    <w:p w:rsidR="00051217" w:rsidRDefault="00051217">
      <w:pPr>
        <w:pStyle w:val="ConsPlusNonformat"/>
        <w:jc w:val="both"/>
      </w:pPr>
      <w:r>
        <w:t>женщинам в период беременности, женщинам и новорожденным в период родов и в</w:t>
      </w:r>
    </w:p>
    <w:p w:rsidR="00051217" w:rsidRDefault="00051217">
      <w:pPr>
        <w:pStyle w:val="ConsPlusNonformat"/>
        <w:jc w:val="both"/>
      </w:pPr>
      <w:r>
        <w:t>послеродовой период</w:t>
      </w:r>
    </w:p>
    <w:p w:rsidR="00051217" w:rsidRDefault="000512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907"/>
        <w:gridCol w:w="1077"/>
        <w:gridCol w:w="1247"/>
        <w:gridCol w:w="1247"/>
        <w:gridCol w:w="1243"/>
        <w:gridCol w:w="1247"/>
        <w:gridCol w:w="1247"/>
        <w:gridCol w:w="1191"/>
        <w:gridCol w:w="1247"/>
        <w:gridCol w:w="1247"/>
      </w:tblGrid>
      <w:tr w:rsidR="00051217">
        <w:tc>
          <w:tcPr>
            <w:tcW w:w="2098" w:type="dxa"/>
            <w:vMerge w:val="restart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Наименование услуги (работы)</w:t>
            </w:r>
          </w:p>
        </w:tc>
        <w:tc>
          <w:tcPr>
            <w:tcW w:w="907" w:type="dxa"/>
            <w:vMerge w:val="restart"/>
          </w:tcPr>
          <w:p w:rsidR="00051217" w:rsidRDefault="0005121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571" w:type="dxa"/>
            <w:gridSpan w:val="3"/>
          </w:tcPr>
          <w:p w:rsidR="00051217" w:rsidRDefault="00051217">
            <w:pPr>
              <w:pStyle w:val="ConsPlusNormal"/>
              <w:jc w:val="center"/>
            </w:pPr>
            <w:r>
              <w:t>Плата (тариф) за единицу услуги (работы)</w:t>
            </w:r>
          </w:p>
        </w:tc>
        <w:tc>
          <w:tcPr>
            <w:tcW w:w="3737" w:type="dxa"/>
            <w:gridSpan w:val="3"/>
          </w:tcPr>
          <w:p w:rsidR="00051217" w:rsidRDefault="00051217">
            <w:pPr>
              <w:pStyle w:val="ConsPlusNormal"/>
              <w:jc w:val="center"/>
            </w:pPr>
            <w:r>
              <w:t>Планируемый объем оказания услуг (выполнения работ)</w:t>
            </w:r>
          </w:p>
        </w:tc>
        <w:tc>
          <w:tcPr>
            <w:tcW w:w="3685" w:type="dxa"/>
            <w:gridSpan w:val="3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Сумма планируемых поступлений</w:t>
            </w:r>
          </w:p>
        </w:tc>
      </w:tr>
      <w:tr w:rsidR="00051217">
        <w:tc>
          <w:tcPr>
            <w:tcW w:w="2098" w:type="dxa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243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191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051217">
        <w:tc>
          <w:tcPr>
            <w:tcW w:w="2098" w:type="dxa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051217" w:rsidRDefault="000512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051217" w:rsidRDefault="000512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3" w:type="dxa"/>
          </w:tcPr>
          <w:p w:rsidR="00051217" w:rsidRDefault="000512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051217" w:rsidRDefault="0005121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11</w:t>
            </w: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3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3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3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left w:val="nil"/>
              <w:bottom w:val="nil"/>
            </w:tcBorders>
          </w:tcPr>
          <w:p w:rsidR="00051217" w:rsidRDefault="00051217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90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3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</w:tr>
    </w:tbl>
    <w:p w:rsidR="00051217" w:rsidRDefault="00051217">
      <w:pPr>
        <w:pStyle w:val="ConsPlusNormal"/>
        <w:sectPr w:rsidR="00051217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nformat"/>
        <w:jc w:val="both"/>
      </w:pPr>
      <w:r>
        <w:t>2.1.6.   Расчет   поступлений  от  возмещения  расходов  по  решению  судов</w:t>
      </w:r>
    </w:p>
    <w:p w:rsidR="00051217" w:rsidRDefault="00051217">
      <w:pPr>
        <w:pStyle w:val="ConsPlusNonformat"/>
        <w:jc w:val="both"/>
      </w:pPr>
      <w:r>
        <w:t>(возмещения судебных издержек)</w:t>
      </w:r>
    </w:p>
    <w:p w:rsidR="00051217" w:rsidRDefault="000512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964"/>
        <w:gridCol w:w="1928"/>
        <w:gridCol w:w="2041"/>
        <w:gridCol w:w="1928"/>
      </w:tblGrid>
      <w:tr w:rsidR="00051217">
        <w:tc>
          <w:tcPr>
            <w:tcW w:w="2154" w:type="dxa"/>
            <w:vMerge w:val="restart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051217" w:rsidRDefault="0005121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897" w:type="dxa"/>
            <w:gridSpan w:val="3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Сумма</w:t>
            </w:r>
          </w:p>
        </w:tc>
      </w:tr>
      <w:tr w:rsidR="00051217">
        <w:tc>
          <w:tcPr>
            <w:tcW w:w="2154" w:type="dxa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964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928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041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928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051217">
        <w:tc>
          <w:tcPr>
            <w:tcW w:w="2154" w:type="dxa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051217" w:rsidRDefault="000512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051217" w:rsidRDefault="000512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051217" w:rsidRDefault="000512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5</w:t>
            </w:r>
          </w:p>
        </w:tc>
      </w:tr>
      <w:tr w:rsidR="00051217">
        <w:tc>
          <w:tcPr>
            <w:tcW w:w="2154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928" w:type="dxa"/>
          </w:tcPr>
          <w:p w:rsidR="00051217" w:rsidRDefault="00051217">
            <w:pPr>
              <w:pStyle w:val="ConsPlusNormal"/>
            </w:pPr>
          </w:p>
        </w:tc>
        <w:tc>
          <w:tcPr>
            <w:tcW w:w="204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928" w:type="dxa"/>
            <w:tcBorders>
              <w:right w:val="nil"/>
            </w:tcBorders>
          </w:tcPr>
          <w:p w:rsidR="00051217" w:rsidRDefault="00051217">
            <w:pPr>
              <w:pStyle w:val="ConsPlusNormal"/>
            </w:pPr>
          </w:p>
        </w:tc>
      </w:tr>
      <w:tr w:rsidR="00051217">
        <w:tc>
          <w:tcPr>
            <w:tcW w:w="2154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928" w:type="dxa"/>
          </w:tcPr>
          <w:p w:rsidR="00051217" w:rsidRDefault="00051217">
            <w:pPr>
              <w:pStyle w:val="ConsPlusNormal"/>
            </w:pPr>
          </w:p>
        </w:tc>
        <w:tc>
          <w:tcPr>
            <w:tcW w:w="204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928" w:type="dxa"/>
            <w:tcBorders>
              <w:right w:val="nil"/>
            </w:tcBorders>
          </w:tcPr>
          <w:p w:rsidR="00051217" w:rsidRDefault="00051217">
            <w:pPr>
              <w:pStyle w:val="ConsPlusNormal"/>
            </w:pPr>
          </w:p>
        </w:tc>
      </w:tr>
      <w:tr w:rsidR="00051217">
        <w:tc>
          <w:tcPr>
            <w:tcW w:w="2154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928" w:type="dxa"/>
          </w:tcPr>
          <w:p w:rsidR="00051217" w:rsidRDefault="00051217">
            <w:pPr>
              <w:pStyle w:val="ConsPlusNormal"/>
            </w:pPr>
          </w:p>
        </w:tc>
        <w:tc>
          <w:tcPr>
            <w:tcW w:w="204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928" w:type="dxa"/>
            <w:tcBorders>
              <w:right w:val="nil"/>
            </w:tcBorders>
          </w:tcPr>
          <w:p w:rsidR="00051217" w:rsidRDefault="00051217">
            <w:pPr>
              <w:pStyle w:val="ConsPlusNormal"/>
            </w:pPr>
          </w:p>
        </w:tc>
      </w:tr>
      <w:tr w:rsidR="00051217">
        <w:tc>
          <w:tcPr>
            <w:tcW w:w="2154" w:type="dxa"/>
            <w:tcBorders>
              <w:left w:val="nil"/>
              <w:bottom w:val="nil"/>
            </w:tcBorders>
          </w:tcPr>
          <w:p w:rsidR="00051217" w:rsidRDefault="00051217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96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928" w:type="dxa"/>
          </w:tcPr>
          <w:p w:rsidR="00051217" w:rsidRDefault="00051217">
            <w:pPr>
              <w:pStyle w:val="ConsPlusNormal"/>
            </w:pPr>
          </w:p>
        </w:tc>
        <w:tc>
          <w:tcPr>
            <w:tcW w:w="204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928" w:type="dxa"/>
            <w:tcBorders>
              <w:right w:val="nil"/>
            </w:tcBorders>
          </w:tcPr>
          <w:p w:rsidR="00051217" w:rsidRDefault="00051217">
            <w:pPr>
              <w:pStyle w:val="ConsPlusNormal"/>
            </w:pPr>
          </w:p>
        </w:tc>
      </w:tr>
    </w:tbl>
    <w:p w:rsidR="00051217" w:rsidRDefault="00051217">
      <w:pPr>
        <w:pStyle w:val="ConsPlusNormal"/>
        <w:jc w:val="both"/>
      </w:pPr>
    </w:p>
    <w:p w:rsidR="00051217" w:rsidRDefault="00051217">
      <w:pPr>
        <w:pStyle w:val="ConsPlusNonformat"/>
        <w:jc w:val="both"/>
      </w:pPr>
      <w:r>
        <w:t>2.1.7. Расчет прочих поступлений от компенсации затрат</w:t>
      </w:r>
    </w:p>
    <w:p w:rsidR="00051217" w:rsidRDefault="000512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964"/>
        <w:gridCol w:w="1928"/>
        <w:gridCol w:w="2041"/>
        <w:gridCol w:w="1928"/>
      </w:tblGrid>
      <w:tr w:rsidR="00051217">
        <w:tc>
          <w:tcPr>
            <w:tcW w:w="2154" w:type="dxa"/>
            <w:vMerge w:val="restart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051217" w:rsidRDefault="0005121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897" w:type="dxa"/>
            <w:gridSpan w:val="3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Сумма</w:t>
            </w:r>
          </w:p>
        </w:tc>
      </w:tr>
      <w:tr w:rsidR="00051217">
        <w:tc>
          <w:tcPr>
            <w:tcW w:w="2154" w:type="dxa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964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928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041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928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051217">
        <w:tc>
          <w:tcPr>
            <w:tcW w:w="2154" w:type="dxa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051217" w:rsidRDefault="000512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051217" w:rsidRDefault="000512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051217" w:rsidRDefault="000512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5</w:t>
            </w:r>
          </w:p>
        </w:tc>
      </w:tr>
      <w:tr w:rsidR="00051217">
        <w:tc>
          <w:tcPr>
            <w:tcW w:w="2154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928" w:type="dxa"/>
          </w:tcPr>
          <w:p w:rsidR="00051217" w:rsidRDefault="00051217">
            <w:pPr>
              <w:pStyle w:val="ConsPlusNormal"/>
            </w:pPr>
          </w:p>
        </w:tc>
        <w:tc>
          <w:tcPr>
            <w:tcW w:w="204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928" w:type="dxa"/>
            <w:tcBorders>
              <w:right w:val="nil"/>
            </w:tcBorders>
          </w:tcPr>
          <w:p w:rsidR="00051217" w:rsidRDefault="00051217">
            <w:pPr>
              <w:pStyle w:val="ConsPlusNormal"/>
            </w:pPr>
          </w:p>
        </w:tc>
      </w:tr>
      <w:tr w:rsidR="00051217">
        <w:tc>
          <w:tcPr>
            <w:tcW w:w="2154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928" w:type="dxa"/>
          </w:tcPr>
          <w:p w:rsidR="00051217" w:rsidRDefault="00051217">
            <w:pPr>
              <w:pStyle w:val="ConsPlusNormal"/>
            </w:pPr>
          </w:p>
        </w:tc>
        <w:tc>
          <w:tcPr>
            <w:tcW w:w="204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928" w:type="dxa"/>
            <w:tcBorders>
              <w:right w:val="nil"/>
            </w:tcBorders>
          </w:tcPr>
          <w:p w:rsidR="00051217" w:rsidRDefault="00051217">
            <w:pPr>
              <w:pStyle w:val="ConsPlusNormal"/>
            </w:pPr>
          </w:p>
        </w:tc>
      </w:tr>
      <w:tr w:rsidR="00051217">
        <w:tc>
          <w:tcPr>
            <w:tcW w:w="2154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928" w:type="dxa"/>
          </w:tcPr>
          <w:p w:rsidR="00051217" w:rsidRDefault="00051217">
            <w:pPr>
              <w:pStyle w:val="ConsPlusNormal"/>
            </w:pPr>
          </w:p>
        </w:tc>
        <w:tc>
          <w:tcPr>
            <w:tcW w:w="204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928" w:type="dxa"/>
            <w:tcBorders>
              <w:right w:val="nil"/>
            </w:tcBorders>
          </w:tcPr>
          <w:p w:rsidR="00051217" w:rsidRDefault="00051217">
            <w:pPr>
              <w:pStyle w:val="ConsPlusNormal"/>
            </w:pPr>
          </w:p>
        </w:tc>
      </w:tr>
      <w:tr w:rsidR="00051217">
        <w:tc>
          <w:tcPr>
            <w:tcW w:w="2154" w:type="dxa"/>
            <w:tcBorders>
              <w:left w:val="nil"/>
              <w:bottom w:val="nil"/>
            </w:tcBorders>
          </w:tcPr>
          <w:p w:rsidR="00051217" w:rsidRDefault="00051217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96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928" w:type="dxa"/>
          </w:tcPr>
          <w:p w:rsidR="00051217" w:rsidRDefault="00051217">
            <w:pPr>
              <w:pStyle w:val="ConsPlusNormal"/>
            </w:pPr>
          </w:p>
        </w:tc>
        <w:tc>
          <w:tcPr>
            <w:tcW w:w="204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928" w:type="dxa"/>
            <w:tcBorders>
              <w:right w:val="nil"/>
            </w:tcBorders>
          </w:tcPr>
          <w:p w:rsidR="00051217" w:rsidRDefault="00051217">
            <w:pPr>
              <w:pStyle w:val="ConsPlusNormal"/>
            </w:pPr>
          </w:p>
        </w:tc>
      </w:tr>
    </w:tbl>
    <w:p w:rsidR="00051217" w:rsidRDefault="00051217">
      <w:pPr>
        <w:pStyle w:val="ConsPlusNormal"/>
        <w:jc w:val="both"/>
      </w:pPr>
    </w:p>
    <w:p w:rsidR="00051217" w:rsidRDefault="00051217">
      <w:pPr>
        <w:pStyle w:val="ConsPlusNonformat"/>
        <w:jc w:val="both"/>
      </w:pPr>
      <w:r>
        <w:t>2.1.8.  Расчет  возмещения  расходов,  понесенных  в  связи с эксплуатацией</w:t>
      </w:r>
    </w:p>
    <w:p w:rsidR="00051217" w:rsidRDefault="00051217">
      <w:pPr>
        <w:pStyle w:val="ConsPlusNonformat"/>
        <w:jc w:val="both"/>
      </w:pPr>
      <w:r>
        <w:t>имущества, находящегося в оперативном управлении</w:t>
      </w: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rmal"/>
        <w:sectPr w:rsidR="0005121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6"/>
        <w:gridCol w:w="747"/>
        <w:gridCol w:w="1285"/>
        <w:gridCol w:w="1091"/>
        <w:gridCol w:w="1091"/>
        <w:gridCol w:w="1168"/>
        <w:gridCol w:w="1285"/>
        <w:gridCol w:w="1091"/>
        <w:gridCol w:w="1091"/>
        <w:gridCol w:w="1168"/>
        <w:gridCol w:w="1285"/>
        <w:gridCol w:w="1091"/>
        <w:gridCol w:w="1091"/>
        <w:gridCol w:w="1168"/>
      </w:tblGrid>
      <w:tr w:rsidR="00051217">
        <w:tc>
          <w:tcPr>
            <w:tcW w:w="2381" w:type="dxa"/>
            <w:vMerge w:val="restart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>Наименование объекта</w:t>
            </w:r>
          </w:p>
        </w:tc>
        <w:tc>
          <w:tcPr>
            <w:tcW w:w="680" w:type="dxa"/>
            <w:vMerge w:val="restart"/>
          </w:tcPr>
          <w:p w:rsidR="00051217" w:rsidRDefault="0005121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365" w:type="dxa"/>
            <w:gridSpan w:val="4"/>
          </w:tcPr>
          <w:p w:rsidR="00051217" w:rsidRDefault="00051217">
            <w:pPr>
              <w:pStyle w:val="ConsPlusNormal"/>
              <w:jc w:val="center"/>
            </w:pPr>
            <w:r>
              <w:t>Плата (тариф) за единицу (объект)</w:t>
            </w:r>
          </w:p>
        </w:tc>
        <w:tc>
          <w:tcPr>
            <w:tcW w:w="4422" w:type="dxa"/>
            <w:gridSpan w:val="4"/>
          </w:tcPr>
          <w:p w:rsidR="00051217" w:rsidRDefault="00051217">
            <w:pPr>
              <w:pStyle w:val="ConsPlusNormal"/>
              <w:jc w:val="center"/>
            </w:pPr>
            <w:r>
              <w:t>Планируемый объем объектов, предоставляемых в пользование</w:t>
            </w:r>
          </w:p>
        </w:tc>
        <w:tc>
          <w:tcPr>
            <w:tcW w:w="4365" w:type="dxa"/>
            <w:gridSpan w:val="4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Сумма планируемых поступлений</w:t>
            </w: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0" w:type="auto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за пределами планового периода</w:t>
            </w:r>
          </w:p>
        </w:tc>
        <w:tc>
          <w:tcPr>
            <w:tcW w:w="1134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794" w:type="dxa"/>
          </w:tcPr>
          <w:p w:rsidR="00051217" w:rsidRDefault="00051217">
            <w:pPr>
              <w:pStyle w:val="ConsPlusNormal"/>
              <w:jc w:val="center"/>
            </w:pPr>
            <w:r>
              <w:t>за пределами планового периода</w:t>
            </w:r>
          </w:p>
        </w:tc>
        <w:tc>
          <w:tcPr>
            <w:tcW w:w="1134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за пределами планового периода</w:t>
            </w:r>
          </w:p>
        </w:tc>
      </w:tr>
      <w:tr w:rsidR="00051217">
        <w:tc>
          <w:tcPr>
            <w:tcW w:w="2381" w:type="dxa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051217" w:rsidRDefault="000512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051217" w:rsidRDefault="000512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051217" w:rsidRDefault="000512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051217" w:rsidRDefault="0005121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051217" w:rsidRDefault="0005121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14</w:t>
            </w:r>
          </w:p>
        </w:tc>
      </w:tr>
      <w:tr w:rsidR="00051217">
        <w:tc>
          <w:tcPr>
            <w:tcW w:w="2381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  <w:r>
              <w:t>Поступления в порядке возмещения расходов, понесенных в связи с эксплуатацией имущества, находящегося в оперативном управлении бюджетных и автономных учреждений, всего</w:t>
            </w:r>
          </w:p>
        </w:tc>
        <w:tc>
          <w:tcPr>
            <w:tcW w:w="680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  <w:tcBorders>
              <w:right w:val="nil"/>
            </w:tcBorders>
          </w:tcPr>
          <w:p w:rsidR="00051217" w:rsidRDefault="00051217">
            <w:pPr>
              <w:pStyle w:val="ConsPlusNormal"/>
            </w:pPr>
          </w:p>
        </w:tc>
      </w:tr>
      <w:tr w:rsidR="00051217">
        <w:tc>
          <w:tcPr>
            <w:tcW w:w="2381" w:type="dxa"/>
            <w:tcBorders>
              <w:left w:val="nil"/>
              <w:bottom w:val="nil"/>
            </w:tcBorders>
            <w:vAlign w:val="center"/>
          </w:tcPr>
          <w:p w:rsidR="00051217" w:rsidRDefault="00051217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680" w:type="dxa"/>
            <w:vMerge w:val="restart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134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  <w:vMerge w:val="restart"/>
            <w:tcBorders>
              <w:right w:val="nil"/>
            </w:tcBorders>
          </w:tcPr>
          <w:p w:rsidR="00051217" w:rsidRDefault="00051217">
            <w:pPr>
              <w:pStyle w:val="ConsPlusNormal"/>
            </w:pPr>
          </w:p>
        </w:tc>
      </w:tr>
      <w:tr w:rsidR="00051217">
        <w:tc>
          <w:tcPr>
            <w:tcW w:w="2381" w:type="dxa"/>
            <w:tcBorders>
              <w:top w:val="nil"/>
              <w:left w:val="nil"/>
            </w:tcBorders>
          </w:tcPr>
          <w:p w:rsidR="00051217" w:rsidRDefault="00051217">
            <w:pPr>
              <w:pStyle w:val="ConsPlusNormal"/>
              <w:jc w:val="both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  <w:tcBorders>
              <w:right w:val="nil"/>
            </w:tcBorders>
          </w:tcPr>
          <w:p w:rsidR="00051217" w:rsidRDefault="00051217">
            <w:pPr>
              <w:pStyle w:val="ConsPlusNormal"/>
            </w:pPr>
          </w:p>
        </w:tc>
      </w:tr>
      <w:tr w:rsidR="00051217">
        <w:tc>
          <w:tcPr>
            <w:tcW w:w="2381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68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3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  <w:tcBorders>
              <w:right w:val="nil"/>
            </w:tcBorders>
          </w:tcPr>
          <w:p w:rsidR="00051217" w:rsidRDefault="00051217">
            <w:pPr>
              <w:pStyle w:val="ConsPlusNormal"/>
            </w:pPr>
          </w:p>
        </w:tc>
      </w:tr>
    </w:tbl>
    <w:p w:rsidR="00051217" w:rsidRDefault="00051217">
      <w:pPr>
        <w:pStyle w:val="ConsPlusNormal"/>
        <w:jc w:val="both"/>
      </w:pPr>
    </w:p>
    <w:p w:rsidR="00051217" w:rsidRDefault="00051217">
      <w:pPr>
        <w:pStyle w:val="ConsPlusNonformat"/>
        <w:jc w:val="both"/>
      </w:pPr>
      <w:r>
        <w:t>2.1.9.   Расчет  платы  за  предоставление  информации  из  государственных</w:t>
      </w:r>
    </w:p>
    <w:p w:rsidR="00051217" w:rsidRDefault="00051217">
      <w:pPr>
        <w:pStyle w:val="ConsPlusNonformat"/>
        <w:jc w:val="both"/>
      </w:pPr>
      <w:r>
        <w:t>источников (реестров)</w:t>
      </w:r>
    </w:p>
    <w:p w:rsidR="00051217" w:rsidRDefault="000512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907"/>
        <w:gridCol w:w="1077"/>
        <w:gridCol w:w="1247"/>
        <w:gridCol w:w="1247"/>
        <w:gridCol w:w="1243"/>
        <w:gridCol w:w="1247"/>
        <w:gridCol w:w="1247"/>
        <w:gridCol w:w="1191"/>
        <w:gridCol w:w="1247"/>
        <w:gridCol w:w="1247"/>
      </w:tblGrid>
      <w:tr w:rsidR="00051217">
        <w:tc>
          <w:tcPr>
            <w:tcW w:w="2098" w:type="dxa"/>
            <w:vMerge w:val="restart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Наименование услуги (работы)</w:t>
            </w:r>
          </w:p>
        </w:tc>
        <w:tc>
          <w:tcPr>
            <w:tcW w:w="907" w:type="dxa"/>
            <w:vMerge w:val="restart"/>
          </w:tcPr>
          <w:p w:rsidR="00051217" w:rsidRDefault="0005121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571" w:type="dxa"/>
            <w:gridSpan w:val="3"/>
          </w:tcPr>
          <w:p w:rsidR="00051217" w:rsidRDefault="00051217">
            <w:pPr>
              <w:pStyle w:val="ConsPlusNormal"/>
              <w:jc w:val="center"/>
            </w:pPr>
            <w:r>
              <w:t>Плата (тариф) за единицу услуги (работы)</w:t>
            </w:r>
          </w:p>
        </w:tc>
        <w:tc>
          <w:tcPr>
            <w:tcW w:w="3737" w:type="dxa"/>
            <w:gridSpan w:val="3"/>
          </w:tcPr>
          <w:p w:rsidR="00051217" w:rsidRDefault="00051217">
            <w:pPr>
              <w:pStyle w:val="ConsPlusNormal"/>
              <w:jc w:val="center"/>
            </w:pPr>
            <w:r>
              <w:t>Планируемый объем оказания услуг (выполнения работ)</w:t>
            </w:r>
          </w:p>
        </w:tc>
        <w:tc>
          <w:tcPr>
            <w:tcW w:w="3685" w:type="dxa"/>
            <w:gridSpan w:val="3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Сумма планируемых поступлений</w:t>
            </w:r>
          </w:p>
        </w:tc>
      </w:tr>
      <w:tr w:rsidR="00051217">
        <w:tc>
          <w:tcPr>
            <w:tcW w:w="2098" w:type="dxa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243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191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051217">
        <w:tc>
          <w:tcPr>
            <w:tcW w:w="2098" w:type="dxa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051217" w:rsidRDefault="000512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051217" w:rsidRDefault="000512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3" w:type="dxa"/>
          </w:tcPr>
          <w:p w:rsidR="00051217" w:rsidRDefault="000512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051217" w:rsidRDefault="0005121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11</w:t>
            </w: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  <w:r>
              <w:t>Плата за предоставление информации из государственных источников (реестров), всего</w:t>
            </w:r>
          </w:p>
        </w:tc>
        <w:tc>
          <w:tcPr>
            <w:tcW w:w="90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07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3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left w:val="nil"/>
              <w:bottom w:val="nil"/>
            </w:tcBorders>
            <w:vAlign w:val="center"/>
          </w:tcPr>
          <w:p w:rsidR="00051217" w:rsidRDefault="00051217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907" w:type="dxa"/>
            <w:vMerge w:val="restart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077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3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 w:val="restart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</w:tcBorders>
          </w:tcPr>
          <w:p w:rsidR="00051217" w:rsidRDefault="00051217">
            <w:pPr>
              <w:pStyle w:val="ConsPlusNormal"/>
              <w:jc w:val="both"/>
            </w:pPr>
          </w:p>
        </w:tc>
        <w:tc>
          <w:tcPr>
            <w:tcW w:w="90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243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3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</w:tr>
    </w:tbl>
    <w:p w:rsidR="00051217" w:rsidRDefault="00051217">
      <w:pPr>
        <w:pStyle w:val="ConsPlusNormal"/>
        <w:sectPr w:rsidR="00051217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nformat"/>
        <w:jc w:val="both"/>
      </w:pPr>
      <w:r>
        <w:t>2.1.10.   Расчет  прочих  доходов  от  оказания  услуг,  выполнения  работ,</w:t>
      </w:r>
    </w:p>
    <w:p w:rsidR="00051217" w:rsidRDefault="00051217">
      <w:pPr>
        <w:pStyle w:val="ConsPlusNonformat"/>
        <w:jc w:val="both"/>
      </w:pPr>
      <w:r>
        <w:t>компенсации затрат</w:t>
      </w:r>
    </w:p>
    <w:p w:rsidR="00051217" w:rsidRDefault="000512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964"/>
        <w:gridCol w:w="1757"/>
        <w:gridCol w:w="1928"/>
        <w:gridCol w:w="1871"/>
      </w:tblGrid>
      <w:tr w:rsidR="00051217">
        <w:tc>
          <w:tcPr>
            <w:tcW w:w="2551" w:type="dxa"/>
            <w:vMerge w:val="restart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051217" w:rsidRDefault="0005121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556" w:type="dxa"/>
            <w:gridSpan w:val="3"/>
          </w:tcPr>
          <w:p w:rsidR="00051217" w:rsidRDefault="00051217">
            <w:pPr>
              <w:pStyle w:val="ConsPlusNormal"/>
              <w:jc w:val="center"/>
            </w:pPr>
            <w:r>
              <w:t>Сумма</w:t>
            </w:r>
          </w:p>
        </w:tc>
      </w:tr>
      <w:tr w:rsidR="00051217">
        <w:tc>
          <w:tcPr>
            <w:tcW w:w="2551" w:type="dxa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964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75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928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871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051217">
        <w:tc>
          <w:tcPr>
            <w:tcW w:w="2551" w:type="dxa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051217" w:rsidRDefault="000512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051217" w:rsidRDefault="000512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051217" w:rsidRDefault="000512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051217" w:rsidRDefault="00051217">
            <w:pPr>
              <w:pStyle w:val="ConsPlusNormal"/>
              <w:jc w:val="center"/>
            </w:pPr>
            <w:r>
              <w:t>5</w:t>
            </w:r>
          </w:p>
        </w:tc>
      </w:tr>
      <w:tr w:rsidR="00051217">
        <w:tc>
          <w:tcPr>
            <w:tcW w:w="2551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  <w:r>
              <w:t>Прочие доходы от оказания услуг, выполнения работ, компенсации затрат учреждения, всего</w:t>
            </w:r>
          </w:p>
        </w:tc>
        <w:tc>
          <w:tcPr>
            <w:tcW w:w="964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75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928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871" w:type="dxa"/>
          </w:tcPr>
          <w:p w:rsidR="00051217" w:rsidRDefault="00051217">
            <w:pPr>
              <w:pStyle w:val="ConsPlusNormal"/>
            </w:pPr>
          </w:p>
        </w:tc>
      </w:tr>
      <w:tr w:rsidR="00051217">
        <w:tc>
          <w:tcPr>
            <w:tcW w:w="2551" w:type="dxa"/>
            <w:tcBorders>
              <w:left w:val="nil"/>
              <w:bottom w:val="nil"/>
            </w:tcBorders>
            <w:vAlign w:val="center"/>
          </w:tcPr>
          <w:p w:rsidR="00051217" w:rsidRDefault="00051217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964" w:type="dxa"/>
            <w:vMerge w:val="restart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757" w:type="dxa"/>
            <w:vMerge w:val="restart"/>
          </w:tcPr>
          <w:p w:rsidR="00051217" w:rsidRDefault="00051217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051217" w:rsidRDefault="00051217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051217" w:rsidRDefault="00051217">
            <w:pPr>
              <w:pStyle w:val="ConsPlusNormal"/>
            </w:pPr>
          </w:p>
        </w:tc>
      </w:tr>
      <w:tr w:rsidR="00051217">
        <w:tc>
          <w:tcPr>
            <w:tcW w:w="2551" w:type="dxa"/>
            <w:tcBorders>
              <w:top w:val="nil"/>
              <w:left w:val="nil"/>
            </w:tcBorders>
          </w:tcPr>
          <w:p w:rsidR="00051217" w:rsidRDefault="00051217">
            <w:pPr>
              <w:pStyle w:val="ConsPlusNormal"/>
              <w:jc w:val="both"/>
            </w:pPr>
          </w:p>
        </w:tc>
        <w:tc>
          <w:tcPr>
            <w:tcW w:w="964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75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928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871" w:type="dxa"/>
            <w:vMerge/>
          </w:tcPr>
          <w:p w:rsidR="00051217" w:rsidRDefault="00051217">
            <w:pPr>
              <w:pStyle w:val="ConsPlusNormal"/>
            </w:pPr>
          </w:p>
        </w:tc>
      </w:tr>
      <w:tr w:rsidR="00051217">
        <w:tc>
          <w:tcPr>
            <w:tcW w:w="2551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96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75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928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871" w:type="dxa"/>
          </w:tcPr>
          <w:p w:rsidR="00051217" w:rsidRDefault="00051217">
            <w:pPr>
              <w:pStyle w:val="ConsPlusNormal"/>
            </w:pPr>
          </w:p>
        </w:tc>
      </w:tr>
    </w:tbl>
    <w:p w:rsidR="00051217" w:rsidRDefault="00051217">
      <w:pPr>
        <w:pStyle w:val="ConsPlusNormal"/>
        <w:jc w:val="both"/>
      </w:pPr>
    </w:p>
    <w:p w:rsidR="00051217" w:rsidRDefault="00051217">
      <w:pPr>
        <w:pStyle w:val="ConsPlusNonformat"/>
        <w:jc w:val="both"/>
      </w:pPr>
      <w:r>
        <w:t>3.  Справочно:  соотношение плановых показателей поступлений и поступлений,</w:t>
      </w:r>
    </w:p>
    <w:p w:rsidR="00051217" w:rsidRDefault="00051217">
      <w:pPr>
        <w:pStyle w:val="ConsPlusNonformat"/>
        <w:jc w:val="both"/>
      </w:pPr>
      <w:r>
        <w:t>полученных в предшествующих отчетных периодах &lt;2.2&gt;</w:t>
      </w: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rmal"/>
        <w:sectPr w:rsidR="0005121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1"/>
        <w:gridCol w:w="557"/>
        <w:gridCol w:w="555"/>
        <w:gridCol w:w="911"/>
        <w:gridCol w:w="795"/>
        <w:gridCol w:w="554"/>
        <w:gridCol w:w="910"/>
        <w:gridCol w:w="794"/>
        <w:gridCol w:w="554"/>
        <w:gridCol w:w="910"/>
        <w:gridCol w:w="794"/>
        <w:gridCol w:w="910"/>
        <w:gridCol w:w="794"/>
        <w:gridCol w:w="877"/>
        <w:gridCol w:w="910"/>
        <w:gridCol w:w="794"/>
        <w:gridCol w:w="877"/>
        <w:gridCol w:w="910"/>
        <w:gridCol w:w="794"/>
        <w:gridCol w:w="877"/>
      </w:tblGrid>
      <w:tr w:rsidR="00051217">
        <w:tc>
          <w:tcPr>
            <w:tcW w:w="1134" w:type="dxa"/>
            <w:vMerge w:val="restart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>Наименование показателя &lt;2.2&gt;</w:t>
            </w:r>
          </w:p>
        </w:tc>
        <w:tc>
          <w:tcPr>
            <w:tcW w:w="680" w:type="dxa"/>
            <w:vMerge w:val="restart"/>
          </w:tcPr>
          <w:p w:rsidR="00051217" w:rsidRDefault="0005121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7483" w:type="dxa"/>
            <w:gridSpan w:val="9"/>
          </w:tcPr>
          <w:p w:rsidR="00051217" w:rsidRDefault="00051217">
            <w:pPr>
              <w:pStyle w:val="ConsPlusNormal"/>
              <w:jc w:val="center"/>
            </w:pPr>
            <w:r>
              <w:t>Значения показателей исполнения плана финансово-хозяйственной деятельности по доходам за финансовые годы, предшествующие текущему</w:t>
            </w:r>
          </w:p>
        </w:tc>
        <w:tc>
          <w:tcPr>
            <w:tcW w:w="6861" w:type="dxa"/>
            <w:gridSpan w:val="9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Изменение (увеличение, уменьшение) планируемых показателей по доходам по отношению к отчетному финансовому году &lt;2.6&gt;</w:t>
            </w:r>
          </w:p>
        </w:tc>
      </w:tr>
      <w:tr w:rsidR="00051217">
        <w:tc>
          <w:tcPr>
            <w:tcW w:w="0" w:type="auto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2381" w:type="dxa"/>
            <w:gridSpan w:val="3"/>
          </w:tcPr>
          <w:p w:rsidR="00051217" w:rsidRDefault="00051217">
            <w:pPr>
              <w:pStyle w:val="ConsPlusNormal"/>
              <w:jc w:val="center"/>
            </w:pPr>
            <w:r>
              <w:t>за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(отчетный финансовый год)</w:t>
            </w:r>
          </w:p>
        </w:tc>
        <w:tc>
          <w:tcPr>
            <w:tcW w:w="2551" w:type="dxa"/>
            <w:gridSpan w:val="3"/>
          </w:tcPr>
          <w:p w:rsidR="00051217" w:rsidRDefault="00051217">
            <w:pPr>
              <w:pStyle w:val="ConsPlusNormal"/>
              <w:jc w:val="center"/>
            </w:pPr>
            <w:r>
              <w:t>за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(отчетный финансовый год)</w:t>
            </w:r>
          </w:p>
        </w:tc>
        <w:tc>
          <w:tcPr>
            <w:tcW w:w="2551" w:type="dxa"/>
            <w:gridSpan w:val="3"/>
          </w:tcPr>
          <w:p w:rsidR="00051217" w:rsidRDefault="00051217">
            <w:pPr>
              <w:pStyle w:val="ConsPlusNormal"/>
              <w:jc w:val="center"/>
            </w:pPr>
            <w:r>
              <w:t>за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(отчетный финансовый год)</w:t>
            </w:r>
          </w:p>
        </w:tc>
        <w:tc>
          <w:tcPr>
            <w:tcW w:w="2268" w:type="dxa"/>
            <w:gridSpan w:val="3"/>
          </w:tcPr>
          <w:p w:rsidR="00051217" w:rsidRDefault="00051217">
            <w:pPr>
              <w:pStyle w:val="ConsPlusNormal"/>
              <w:jc w:val="center"/>
            </w:pPr>
            <w:r>
              <w:t>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(текущий финансовый год)</w:t>
            </w:r>
          </w:p>
        </w:tc>
        <w:tc>
          <w:tcPr>
            <w:tcW w:w="2268" w:type="dxa"/>
            <w:gridSpan w:val="3"/>
          </w:tcPr>
          <w:p w:rsidR="00051217" w:rsidRDefault="00051217">
            <w:pPr>
              <w:pStyle w:val="ConsPlusNormal"/>
              <w:jc w:val="center"/>
            </w:pPr>
            <w:r>
              <w:t>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(первый год планового периода)</w:t>
            </w:r>
          </w:p>
        </w:tc>
        <w:tc>
          <w:tcPr>
            <w:tcW w:w="2325" w:type="dxa"/>
            <w:gridSpan w:val="3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(второй год планового периода)</w:t>
            </w:r>
          </w:p>
        </w:tc>
      </w:tr>
      <w:tr w:rsidR="00051217">
        <w:tc>
          <w:tcPr>
            <w:tcW w:w="0" w:type="auto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0" w:type="auto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доход, руб &lt;2.3&gt;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изменение (в абсолютных величинах) &lt;2.4&gt;</w:t>
            </w:r>
          </w:p>
        </w:tc>
        <w:tc>
          <w:tcPr>
            <w:tcW w:w="794" w:type="dxa"/>
          </w:tcPr>
          <w:p w:rsidR="00051217" w:rsidRDefault="00051217">
            <w:pPr>
              <w:pStyle w:val="ConsPlusNormal"/>
              <w:jc w:val="center"/>
            </w:pPr>
            <w:r>
              <w:t>в процентах &lt;2.5&gt;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доход, руб &lt;2.3&gt;</w:t>
            </w:r>
          </w:p>
        </w:tc>
        <w:tc>
          <w:tcPr>
            <w:tcW w:w="1020" w:type="dxa"/>
          </w:tcPr>
          <w:p w:rsidR="00051217" w:rsidRDefault="00051217">
            <w:pPr>
              <w:pStyle w:val="ConsPlusNormal"/>
              <w:jc w:val="center"/>
            </w:pPr>
            <w:r>
              <w:t>изменение (в абсолютных величинах) &lt;2.4&gt;</w:t>
            </w:r>
          </w:p>
        </w:tc>
        <w:tc>
          <w:tcPr>
            <w:tcW w:w="794" w:type="dxa"/>
          </w:tcPr>
          <w:p w:rsidR="00051217" w:rsidRDefault="00051217">
            <w:pPr>
              <w:pStyle w:val="ConsPlusNormal"/>
              <w:jc w:val="center"/>
            </w:pPr>
            <w:r>
              <w:t>в процентах</w:t>
            </w:r>
          </w:p>
          <w:p w:rsidR="00051217" w:rsidRDefault="00051217">
            <w:pPr>
              <w:pStyle w:val="ConsPlusNormal"/>
              <w:jc w:val="center"/>
            </w:pPr>
            <w:r>
              <w:t>(гр. 7 / гр. 3 * 100%) &lt;2.5&gt;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доход, руб &lt;2.3&gt;</w:t>
            </w:r>
          </w:p>
        </w:tc>
        <w:tc>
          <w:tcPr>
            <w:tcW w:w="1020" w:type="dxa"/>
          </w:tcPr>
          <w:p w:rsidR="00051217" w:rsidRDefault="00051217">
            <w:pPr>
              <w:pStyle w:val="ConsPlusNormal"/>
              <w:jc w:val="center"/>
            </w:pPr>
            <w:r>
              <w:t>изменение (в абсолютных величинах) &lt;2.4&gt;</w:t>
            </w:r>
          </w:p>
        </w:tc>
        <w:tc>
          <w:tcPr>
            <w:tcW w:w="794" w:type="dxa"/>
          </w:tcPr>
          <w:p w:rsidR="00051217" w:rsidRDefault="00051217">
            <w:pPr>
              <w:pStyle w:val="ConsPlusNormal"/>
              <w:jc w:val="center"/>
            </w:pPr>
            <w:r>
              <w:t>в процентах</w:t>
            </w:r>
          </w:p>
          <w:p w:rsidR="00051217" w:rsidRDefault="00051217">
            <w:pPr>
              <w:pStyle w:val="ConsPlusNormal"/>
              <w:jc w:val="center"/>
            </w:pPr>
            <w:r>
              <w:t>(гр. 10 / гр. 6 * 100%) &lt;2.5&gt;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в абсолютных величинах &lt;2.7&gt;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в процентах &lt;2.8&gt;</w:t>
            </w:r>
          </w:p>
        </w:tc>
        <w:tc>
          <w:tcPr>
            <w:tcW w:w="794" w:type="dxa"/>
          </w:tcPr>
          <w:p w:rsidR="00051217" w:rsidRDefault="00051217">
            <w:pPr>
              <w:pStyle w:val="ConsPlusNormal"/>
              <w:jc w:val="center"/>
            </w:pPr>
            <w:r>
              <w:t>причины отклонения &lt;2.9&gt;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в абсолютных величинах &lt;2.7&gt;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в процентах &lt;2.8&gt;</w:t>
            </w:r>
          </w:p>
        </w:tc>
        <w:tc>
          <w:tcPr>
            <w:tcW w:w="794" w:type="dxa"/>
          </w:tcPr>
          <w:p w:rsidR="00051217" w:rsidRDefault="00051217">
            <w:pPr>
              <w:pStyle w:val="ConsPlusNormal"/>
              <w:jc w:val="center"/>
            </w:pPr>
            <w:r>
              <w:t>причины отклонения &lt;2.9&gt;</w:t>
            </w:r>
          </w:p>
        </w:tc>
        <w:tc>
          <w:tcPr>
            <w:tcW w:w="794" w:type="dxa"/>
          </w:tcPr>
          <w:p w:rsidR="00051217" w:rsidRDefault="00051217">
            <w:pPr>
              <w:pStyle w:val="ConsPlusNormal"/>
              <w:jc w:val="center"/>
            </w:pPr>
            <w:r>
              <w:t>в абсолютных величинах &lt;2.7&gt;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в процентах &lt;2.8&gt;</w:t>
            </w:r>
          </w:p>
        </w:tc>
        <w:tc>
          <w:tcPr>
            <w:tcW w:w="794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причины отклонения &lt;2.9&gt;</w:t>
            </w:r>
          </w:p>
        </w:tc>
      </w:tr>
      <w:tr w:rsidR="00051217">
        <w:tc>
          <w:tcPr>
            <w:tcW w:w="1134" w:type="dxa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051217" w:rsidRDefault="000512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051217" w:rsidRDefault="000512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051217" w:rsidRDefault="000512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051217" w:rsidRDefault="000512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051217" w:rsidRDefault="0005121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051217" w:rsidRDefault="0005121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051217" w:rsidRDefault="0005121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051217" w:rsidRDefault="0005121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94" w:type="dxa"/>
          </w:tcPr>
          <w:p w:rsidR="00051217" w:rsidRDefault="0005121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20</w:t>
            </w: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nil"/>
              <w:bottom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</w:tr>
    </w:tbl>
    <w:p w:rsidR="00051217" w:rsidRDefault="00051217">
      <w:pPr>
        <w:pStyle w:val="ConsPlusNormal"/>
        <w:sectPr w:rsidR="00051217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rmal"/>
        <w:jc w:val="right"/>
        <w:outlineLvl w:val="1"/>
      </w:pPr>
      <w:r>
        <w:t>Приложение N 4</w:t>
      </w:r>
    </w:p>
    <w:p w:rsidR="00051217" w:rsidRDefault="00051217">
      <w:pPr>
        <w:pStyle w:val="ConsPlusNormal"/>
        <w:jc w:val="right"/>
      </w:pPr>
      <w:r>
        <w:t>к изменениям, которые вносятся</w:t>
      </w:r>
    </w:p>
    <w:p w:rsidR="00051217" w:rsidRDefault="00051217">
      <w:pPr>
        <w:pStyle w:val="ConsPlusNormal"/>
        <w:jc w:val="right"/>
      </w:pPr>
      <w:r>
        <w:t>в Порядок составления и ведения</w:t>
      </w:r>
    </w:p>
    <w:p w:rsidR="00051217" w:rsidRDefault="00051217">
      <w:pPr>
        <w:pStyle w:val="ConsPlusNormal"/>
        <w:jc w:val="right"/>
      </w:pPr>
      <w:r>
        <w:t>планов финансово-хозяйственной</w:t>
      </w:r>
    </w:p>
    <w:p w:rsidR="00051217" w:rsidRDefault="00051217">
      <w:pPr>
        <w:pStyle w:val="ConsPlusNormal"/>
        <w:jc w:val="right"/>
      </w:pPr>
      <w:r>
        <w:t>деятельности федеральных бюджетных</w:t>
      </w:r>
    </w:p>
    <w:p w:rsidR="00051217" w:rsidRDefault="00051217">
      <w:pPr>
        <w:pStyle w:val="ConsPlusNormal"/>
        <w:jc w:val="right"/>
      </w:pPr>
      <w:r>
        <w:t>и автономных учреждений,</w:t>
      </w:r>
    </w:p>
    <w:p w:rsidR="00051217" w:rsidRDefault="00051217">
      <w:pPr>
        <w:pStyle w:val="ConsPlusNormal"/>
        <w:jc w:val="right"/>
      </w:pPr>
      <w:r>
        <w:t>утвержденный приказом Министерства</w:t>
      </w:r>
    </w:p>
    <w:p w:rsidR="00051217" w:rsidRDefault="00051217">
      <w:pPr>
        <w:pStyle w:val="ConsPlusNormal"/>
        <w:jc w:val="right"/>
      </w:pPr>
      <w:r>
        <w:t>финансов Российской Федерации</w:t>
      </w:r>
    </w:p>
    <w:p w:rsidR="00051217" w:rsidRDefault="00051217">
      <w:pPr>
        <w:pStyle w:val="ConsPlusNormal"/>
        <w:jc w:val="right"/>
      </w:pPr>
      <w:r>
        <w:t>от 17 августа 2020 г. N 168н,</w:t>
      </w:r>
    </w:p>
    <w:p w:rsidR="00051217" w:rsidRDefault="00051217">
      <w:pPr>
        <w:pStyle w:val="ConsPlusNormal"/>
        <w:jc w:val="right"/>
      </w:pPr>
      <w:r>
        <w:t>утвержденным приказом Министерства</w:t>
      </w:r>
    </w:p>
    <w:p w:rsidR="00051217" w:rsidRDefault="00051217">
      <w:pPr>
        <w:pStyle w:val="ConsPlusNormal"/>
        <w:jc w:val="right"/>
      </w:pPr>
      <w:r>
        <w:t>финансов Российской Федерации</w:t>
      </w:r>
    </w:p>
    <w:p w:rsidR="00051217" w:rsidRDefault="00051217">
      <w:pPr>
        <w:pStyle w:val="ConsPlusNormal"/>
        <w:jc w:val="right"/>
      </w:pPr>
      <w:r>
        <w:t>от 07.09.2022 N 136н</w:t>
      </w: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nformat"/>
        <w:jc w:val="both"/>
      </w:pPr>
      <w:bookmarkStart w:id="7" w:name="P3514"/>
      <w:bookmarkEnd w:id="7"/>
      <w:r>
        <w:t xml:space="preserve">                           Обоснования (расчеты)</w:t>
      </w:r>
    </w:p>
    <w:p w:rsidR="00051217" w:rsidRDefault="00051217">
      <w:pPr>
        <w:pStyle w:val="ConsPlusNonformat"/>
        <w:jc w:val="both"/>
      </w:pPr>
      <w:r>
        <w:t xml:space="preserve">              плановых показателей по расходам на реализацию</w:t>
      </w:r>
    </w:p>
    <w:p w:rsidR="00051217" w:rsidRDefault="00051217">
      <w:pPr>
        <w:pStyle w:val="ConsPlusNonformat"/>
        <w:jc w:val="both"/>
      </w:pPr>
      <w:r>
        <w:t xml:space="preserve">                       специальных мероприятий &lt;94&gt;</w:t>
      </w:r>
    </w:p>
    <w:p w:rsidR="00051217" w:rsidRDefault="00051217">
      <w:pPr>
        <w:pStyle w:val="ConsPlusNonformat"/>
        <w:jc w:val="both"/>
      </w:pPr>
      <w:r>
        <w:t xml:space="preserve">            на 20__ год и на плановый период 20__ и 20__ годов</w:t>
      </w:r>
    </w:p>
    <w:p w:rsidR="00051217" w:rsidRDefault="0005121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05121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7" w:rsidRDefault="00051217">
            <w:pPr>
              <w:pStyle w:val="ConsPlusNormal"/>
              <w:jc w:val="center"/>
            </w:pPr>
            <w:r>
              <w:t>КОДЫ</w:t>
            </w:r>
          </w:p>
        </w:tc>
      </w:tr>
      <w:tr w:rsidR="0005121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от "__"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217" w:rsidRDefault="00051217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7" w:rsidRDefault="00051217">
            <w:pPr>
              <w:pStyle w:val="ConsPlusNormal"/>
            </w:pPr>
          </w:p>
        </w:tc>
      </w:tr>
      <w:tr w:rsidR="0005121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217" w:rsidRDefault="00051217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7" w:rsidRDefault="00051217">
            <w:pPr>
              <w:pStyle w:val="ConsPlusNormal"/>
            </w:pPr>
          </w:p>
        </w:tc>
      </w:tr>
      <w:tr w:rsidR="0005121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217" w:rsidRDefault="00051217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7" w:rsidRDefault="00051217">
            <w:pPr>
              <w:pStyle w:val="ConsPlusNormal"/>
            </w:pPr>
          </w:p>
        </w:tc>
      </w:tr>
      <w:tr w:rsidR="0005121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1217" w:rsidRDefault="00051217">
            <w:pPr>
              <w:pStyle w:val="ConsPlusNormal"/>
              <w:jc w:val="both"/>
            </w:pPr>
            <w: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217" w:rsidRDefault="00051217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7" w:rsidRDefault="00051217">
            <w:pPr>
              <w:pStyle w:val="ConsPlusNormal"/>
            </w:pPr>
          </w:p>
        </w:tc>
      </w:tr>
      <w:tr w:rsidR="0005121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1217" w:rsidRDefault="00051217">
            <w:pPr>
              <w:pStyle w:val="ConsPlusNormal"/>
              <w:jc w:val="both"/>
            </w:pPr>
            <w: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___________________________</w:t>
            </w:r>
          </w:p>
          <w:p w:rsidR="00051217" w:rsidRDefault="00051217">
            <w:pPr>
              <w:pStyle w:val="ConsPlusNormal"/>
              <w:jc w:val="center"/>
            </w:pPr>
            <w:r>
              <w:t>(первичный - "0", уточненный - "1", "2", "3", "...") &lt;2&gt;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7" w:rsidRDefault="00051217">
            <w:pPr>
              <w:pStyle w:val="ConsPlusNormal"/>
            </w:pPr>
          </w:p>
        </w:tc>
      </w:tr>
      <w:tr w:rsidR="0005121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51217" w:rsidRDefault="00051217">
            <w:pPr>
              <w:pStyle w:val="ConsPlusNormal"/>
              <w:jc w:val="both"/>
            </w:pPr>
            <w: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051217" w:rsidRDefault="00051217">
            <w:pPr>
              <w:pStyle w:val="ConsPlusNormal"/>
              <w:jc w:val="both"/>
            </w:pPr>
            <w: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1217" w:rsidRDefault="00051217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17" w:rsidRDefault="00051217">
            <w:pPr>
              <w:pStyle w:val="ConsPlusNormal"/>
              <w:jc w:val="center"/>
            </w:pPr>
            <w:hyperlink r:id="rId97">
              <w:r>
                <w:rPr>
                  <w:color w:val="0000FF"/>
                </w:rPr>
                <w:t>383</w:t>
              </w:r>
            </w:hyperlink>
          </w:p>
        </w:tc>
      </w:tr>
    </w:tbl>
    <w:p w:rsidR="00051217" w:rsidRDefault="00051217">
      <w:pPr>
        <w:pStyle w:val="ConsPlusNormal"/>
        <w:jc w:val="both"/>
      </w:pPr>
    </w:p>
    <w:p w:rsidR="00051217" w:rsidRDefault="00051217">
      <w:pPr>
        <w:pStyle w:val="ConsPlusNonformat"/>
        <w:jc w:val="both"/>
      </w:pPr>
      <w:r>
        <w:t>1. Расчет выплат в части расходов на реализацию специальных мероприятий</w:t>
      </w:r>
    </w:p>
    <w:p w:rsidR="00051217" w:rsidRDefault="000512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850"/>
        <w:gridCol w:w="1304"/>
        <w:gridCol w:w="1304"/>
        <w:gridCol w:w="1303"/>
        <w:gridCol w:w="1247"/>
      </w:tblGrid>
      <w:tr w:rsidR="00051217">
        <w:tc>
          <w:tcPr>
            <w:tcW w:w="3061" w:type="dxa"/>
            <w:vMerge w:val="restart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051217" w:rsidRDefault="0005121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158" w:type="dxa"/>
            <w:gridSpan w:val="4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Сумма</w:t>
            </w:r>
          </w:p>
        </w:tc>
      </w:tr>
      <w:tr w:rsidR="00051217">
        <w:tc>
          <w:tcPr>
            <w:tcW w:w="3061" w:type="dxa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303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247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за пределами планового периода</w:t>
            </w:r>
          </w:p>
        </w:tc>
      </w:tr>
      <w:tr w:rsidR="00051217">
        <w:tc>
          <w:tcPr>
            <w:tcW w:w="3061" w:type="dxa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3" w:type="dxa"/>
          </w:tcPr>
          <w:p w:rsidR="00051217" w:rsidRDefault="000512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6</w:t>
            </w: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  <w:r>
              <w:t>Кредиторская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3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  <w:r>
              <w:lastRenderedPageBreak/>
              <w:t>Дебиторская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3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  <w:r>
              <w:t>Расходы на реализацию специальных мероприятий</w:t>
            </w: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3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  <w:r>
              <w:t>Кредиторская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3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  <w:r>
              <w:t>Дебиторская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0500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3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  <w:r>
              <w:t>Итого планируемых выплат на реализацию специальных мероприятий</w:t>
            </w:r>
          </w:p>
          <w:p w:rsidR="00051217" w:rsidRDefault="00051217">
            <w:pPr>
              <w:pStyle w:val="ConsPlusNormal"/>
            </w:pPr>
            <w:r>
              <w:t>(стр. 0100 - стр. 0200 + стр. 0300 - стр. 0400 + стр. 0500)</w:t>
            </w: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3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</w:tr>
    </w:tbl>
    <w:p w:rsidR="00051217" w:rsidRDefault="00051217">
      <w:pPr>
        <w:pStyle w:val="ConsPlusNormal"/>
        <w:jc w:val="both"/>
      </w:pPr>
    </w:p>
    <w:p w:rsidR="00051217" w:rsidRDefault="00051217">
      <w:pPr>
        <w:pStyle w:val="ConsPlusNonformat"/>
        <w:jc w:val="both"/>
      </w:pPr>
      <w:r>
        <w:t xml:space="preserve">    --------------------------------</w:t>
      </w:r>
    </w:p>
    <w:p w:rsidR="00051217" w:rsidRDefault="00051217">
      <w:pPr>
        <w:pStyle w:val="ConsPlusNonformat"/>
        <w:jc w:val="both"/>
      </w:pPr>
      <w:r>
        <w:t xml:space="preserve">    &lt;94&gt;  Формируется  по подгруппе "880 Специальные расходы" классификации</w:t>
      </w:r>
    </w:p>
    <w:p w:rsidR="00051217" w:rsidRDefault="00051217">
      <w:pPr>
        <w:pStyle w:val="ConsPlusNonformat"/>
        <w:jc w:val="both"/>
      </w:pPr>
      <w:r>
        <w:t>расходов бюджетов.</w:t>
      </w:r>
    </w:p>
    <w:p w:rsidR="00051217" w:rsidRDefault="00051217">
      <w:pPr>
        <w:pStyle w:val="ConsPlusNonformat"/>
        <w:jc w:val="both"/>
      </w:pPr>
    </w:p>
    <w:p w:rsidR="00051217" w:rsidRDefault="00051217">
      <w:pPr>
        <w:pStyle w:val="ConsPlusNonformat"/>
        <w:jc w:val="both"/>
      </w:pPr>
      <w:r>
        <w:t>2. Расчет расходов на реализацию специальных мероприятий</w:t>
      </w:r>
    </w:p>
    <w:p w:rsidR="00051217" w:rsidRDefault="0005121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850"/>
        <w:gridCol w:w="1304"/>
        <w:gridCol w:w="1304"/>
        <w:gridCol w:w="1303"/>
        <w:gridCol w:w="1247"/>
      </w:tblGrid>
      <w:tr w:rsidR="00051217">
        <w:tc>
          <w:tcPr>
            <w:tcW w:w="3061" w:type="dxa"/>
            <w:vMerge w:val="restart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051217" w:rsidRDefault="0005121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158" w:type="dxa"/>
            <w:gridSpan w:val="4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Сумма</w:t>
            </w:r>
          </w:p>
        </w:tc>
      </w:tr>
      <w:tr w:rsidR="00051217">
        <w:tc>
          <w:tcPr>
            <w:tcW w:w="3061" w:type="dxa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303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247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за пределами планового периода</w:t>
            </w:r>
          </w:p>
        </w:tc>
      </w:tr>
      <w:tr w:rsidR="00051217">
        <w:tc>
          <w:tcPr>
            <w:tcW w:w="3061" w:type="dxa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3" w:type="dxa"/>
          </w:tcPr>
          <w:p w:rsidR="00051217" w:rsidRDefault="000512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5</w:t>
            </w: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051217" w:rsidRDefault="00051217">
            <w:pPr>
              <w:pStyle w:val="ConsPlusNormal"/>
            </w:pPr>
            <w:r>
              <w:t>Расходы на реализацию специальных мероприятий, всего</w:t>
            </w: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3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  <w:bottom w:val="nil"/>
            </w:tcBorders>
            <w:vAlign w:val="center"/>
          </w:tcPr>
          <w:p w:rsidR="00051217" w:rsidRDefault="00051217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850" w:type="dxa"/>
            <w:vMerge w:val="restart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304" w:type="dxa"/>
            <w:vMerge w:val="restart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051217" w:rsidRDefault="00051217">
            <w:pPr>
              <w:pStyle w:val="ConsPlusNormal"/>
            </w:pPr>
          </w:p>
        </w:tc>
        <w:tc>
          <w:tcPr>
            <w:tcW w:w="1303" w:type="dxa"/>
            <w:vMerge w:val="restart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top w:val="nil"/>
              <w:left w:val="nil"/>
            </w:tcBorders>
          </w:tcPr>
          <w:p w:rsidR="00051217" w:rsidRDefault="00051217">
            <w:pPr>
              <w:pStyle w:val="ConsPlusNormal"/>
              <w:jc w:val="both"/>
            </w:pPr>
          </w:p>
        </w:tc>
        <w:tc>
          <w:tcPr>
            <w:tcW w:w="850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303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  <w:vMerge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3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  <w:bottom w:val="nil"/>
            </w:tcBorders>
          </w:tcPr>
          <w:p w:rsidR="00051217" w:rsidRDefault="00051217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303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</w:tr>
    </w:tbl>
    <w:p w:rsidR="00051217" w:rsidRDefault="00051217">
      <w:pPr>
        <w:pStyle w:val="ConsPlusNormal"/>
        <w:jc w:val="both"/>
      </w:pPr>
    </w:p>
    <w:p w:rsidR="00051217" w:rsidRDefault="00051217">
      <w:pPr>
        <w:pStyle w:val="ConsPlusNonformat"/>
        <w:jc w:val="both"/>
      </w:pPr>
      <w:r>
        <w:t>3. Справочно: расчет расходов на закупку товаров, работ, услуг &lt;95&gt;</w:t>
      </w: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rmal"/>
        <w:sectPr w:rsidR="0005121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361"/>
        <w:gridCol w:w="907"/>
        <w:gridCol w:w="1077"/>
        <w:gridCol w:w="3628"/>
        <w:gridCol w:w="878"/>
        <w:gridCol w:w="1186"/>
        <w:gridCol w:w="1247"/>
        <w:gridCol w:w="1247"/>
        <w:gridCol w:w="1587"/>
      </w:tblGrid>
      <w:tr w:rsidR="00051217">
        <w:tc>
          <w:tcPr>
            <w:tcW w:w="1417" w:type="dxa"/>
            <w:vMerge w:val="restart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>Наименование объекта закупки</w:t>
            </w:r>
          </w:p>
        </w:tc>
        <w:tc>
          <w:tcPr>
            <w:tcW w:w="2268" w:type="dxa"/>
            <w:gridSpan w:val="2"/>
          </w:tcPr>
          <w:p w:rsidR="00051217" w:rsidRDefault="00051217">
            <w:pPr>
              <w:pStyle w:val="ConsPlusNormal"/>
              <w:jc w:val="center"/>
            </w:pPr>
            <w:r>
              <w:t>Товар, работа, услуга</w:t>
            </w:r>
          </w:p>
        </w:tc>
        <w:tc>
          <w:tcPr>
            <w:tcW w:w="1077" w:type="dxa"/>
            <w:vMerge w:val="restart"/>
          </w:tcPr>
          <w:p w:rsidR="00051217" w:rsidRDefault="00051217">
            <w:pPr>
              <w:pStyle w:val="ConsPlusNormal"/>
              <w:jc w:val="center"/>
            </w:pPr>
            <w:r>
              <w:t>Код по КОСГУ &lt;73&gt;</w:t>
            </w:r>
          </w:p>
        </w:tc>
        <w:tc>
          <w:tcPr>
            <w:tcW w:w="3628" w:type="dxa"/>
            <w:vMerge w:val="restart"/>
          </w:tcPr>
          <w:p w:rsidR="00051217" w:rsidRDefault="00051217">
            <w:pPr>
              <w:pStyle w:val="ConsPlusNormal"/>
              <w:jc w:val="center"/>
            </w:pPr>
            <w:r>
              <w:t>Год (планируемый год)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договора (контракта) с единственным поставщиком (подрядчиком, исполнителем)</w:t>
            </w:r>
          </w:p>
        </w:tc>
        <w:tc>
          <w:tcPr>
            <w:tcW w:w="878" w:type="dxa"/>
            <w:vMerge w:val="restart"/>
          </w:tcPr>
          <w:p w:rsidR="00051217" w:rsidRDefault="0005121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267" w:type="dxa"/>
            <w:gridSpan w:val="4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Объем финансового обеспечения, всего</w:t>
            </w:r>
          </w:p>
        </w:tc>
      </w:tr>
      <w:tr w:rsidR="00051217">
        <w:tc>
          <w:tcPr>
            <w:tcW w:w="1417" w:type="dxa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1361" w:type="dxa"/>
          </w:tcPr>
          <w:p w:rsidR="00051217" w:rsidRDefault="00051217">
            <w:pPr>
              <w:pStyle w:val="ConsPlusNormal"/>
              <w:jc w:val="center"/>
            </w:pPr>
            <w:r>
              <w:t xml:space="preserve">код по </w:t>
            </w:r>
            <w:hyperlink r:id="rId98">
              <w:r>
                <w:rPr>
                  <w:color w:val="0000FF"/>
                </w:rPr>
                <w:t>ОК 034-2014 (КПЕС 2008) (ОКПД2)</w:t>
              </w:r>
            </w:hyperlink>
            <w:r>
              <w:t xml:space="preserve"> &lt;72.1&gt;</w:t>
            </w:r>
          </w:p>
        </w:tc>
        <w:tc>
          <w:tcPr>
            <w:tcW w:w="907" w:type="dxa"/>
          </w:tcPr>
          <w:p w:rsidR="00051217" w:rsidRDefault="0005121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7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3628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878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186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объем обязательств, подлежащих исполнению за пределами планового периода</w:t>
            </w:r>
          </w:p>
        </w:tc>
      </w:tr>
      <w:tr w:rsidR="00051217">
        <w:tc>
          <w:tcPr>
            <w:tcW w:w="1417" w:type="dxa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051217" w:rsidRDefault="000512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051217" w:rsidRDefault="000512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051217" w:rsidRDefault="000512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28" w:type="dxa"/>
          </w:tcPr>
          <w:p w:rsidR="00051217" w:rsidRDefault="000512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78" w:type="dxa"/>
          </w:tcPr>
          <w:p w:rsidR="00051217" w:rsidRDefault="000512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6" w:type="dxa"/>
          </w:tcPr>
          <w:p w:rsidR="00051217" w:rsidRDefault="000512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7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10</w:t>
            </w: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417" w:type="dxa"/>
            <w:vMerge w:val="restart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051217" w:rsidRDefault="00051217">
            <w:pPr>
              <w:pStyle w:val="ConsPlusNormal"/>
            </w:pPr>
          </w:p>
        </w:tc>
        <w:tc>
          <w:tcPr>
            <w:tcW w:w="3628" w:type="dxa"/>
            <w:vMerge w:val="restart"/>
          </w:tcPr>
          <w:p w:rsidR="00051217" w:rsidRDefault="00051217">
            <w:pPr>
              <w:pStyle w:val="ConsPlusNormal"/>
            </w:pPr>
          </w:p>
        </w:tc>
        <w:tc>
          <w:tcPr>
            <w:tcW w:w="878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18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58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417" w:type="dxa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1361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3628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878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0102</w:t>
            </w:r>
          </w:p>
        </w:tc>
        <w:tc>
          <w:tcPr>
            <w:tcW w:w="118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58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417" w:type="dxa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1361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4705" w:type="dxa"/>
            <w:gridSpan w:val="2"/>
          </w:tcPr>
          <w:p w:rsidR="00051217" w:rsidRDefault="00051217">
            <w:pPr>
              <w:pStyle w:val="ConsPlusNormal"/>
              <w:jc w:val="right"/>
            </w:pPr>
            <w:r>
              <w:t>Итого по коду КОСГУ</w:t>
            </w:r>
          </w:p>
        </w:tc>
        <w:tc>
          <w:tcPr>
            <w:tcW w:w="878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9001</w:t>
            </w:r>
          </w:p>
        </w:tc>
        <w:tc>
          <w:tcPr>
            <w:tcW w:w="118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58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417" w:type="dxa"/>
            <w:vMerge w:val="restart"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051217" w:rsidRDefault="00051217">
            <w:pPr>
              <w:pStyle w:val="ConsPlusNormal"/>
            </w:pPr>
          </w:p>
        </w:tc>
        <w:tc>
          <w:tcPr>
            <w:tcW w:w="3628" w:type="dxa"/>
            <w:vMerge w:val="restart"/>
          </w:tcPr>
          <w:p w:rsidR="00051217" w:rsidRDefault="00051217">
            <w:pPr>
              <w:pStyle w:val="ConsPlusNormal"/>
            </w:pPr>
          </w:p>
        </w:tc>
        <w:tc>
          <w:tcPr>
            <w:tcW w:w="878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0201</w:t>
            </w:r>
          </w:p>
        </w:tc>
        <w:tc>
          <w:tcPr>
            <w:tcW w:w="118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58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417" w:type="dxa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1361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3628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878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0202</w:t>
            </w:r>
          </w:p>
        </w:tc>
        <w:tc>
          <w:tcPr>
            <w:tcW w:w="118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58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1417" w:type="dxa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1361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907" w:type="dxa"/>
            <w:vMerge/>
          </w:tcPr>
          <w:p w:rsidR="00051217" w:rsidRDefault="00051217">
            <w:pPr>
              <w:pStyle w:val="ConsPlusNormal"/>
            </w:pPr>
          </w:p>
        </w:tc>
        <w:tc>
          <w:tcPr>
            <w:tcW w:w="4705" w:type="dxa"/>
            <w:gridSpan w:val="2"/>
            <w:vAlign w:val="bottom"/>
          </w:tcPr>
          <w:p w:rsidR="00051217" w:rsidRDefault="00051217">
            <w:pPr>
              <w:pStyle w:val="ConsPlusNormal"/>
              <w:jc w:val="right"/>
            </w:pPr>
            <w:r>
              <w:t>Итого по коду КОСГУ</w:t>
            </w:r>
          </w:p>
        </w:tc>
        <w:tc>
          <w:tcPr>
            <w:tcW w:w="878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9002</w:t>
            </w:r>
          </w:p>
        </w:tc>
        <w:tc>
          <w:tcPr>
            <w:tcW w:w="118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58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right w:val="single" w:sz="4" w:space="0" w:color="auto"/>
          </w:tblBorders>
        </w:tblPrEx>
        <w:tc>
          <w:tcPr>
            <w:tcW w:w="8390" w:type="dxa"/>
            <w:gridSpan w:val="5"/>
            <w:tcBorders>
              <w:left w:val="nil"/>
              <w:bottom w:val="nil"/>
            </w:tcBorders>
          </w:tcPr>
          <w:p w:rsidR="00051217" w:rsidRDefault="00051217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878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9009</w:t>
            </w:r>
          </w:p>
        </w:tc>
        <w:tc>
          <w:tcPr>
            <w:tcW w:w="118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587" w:type="dxa"/>
          </w:tcPr>
          <w:p w:rsidR="00051217" w:rsidRDefault="00051217">
            <w:pPr>
              <w:pStyle w:val="ConsPlusNormal"/>
            </w:pPr>
          </w:p>
        </w:tc>
      </w:tr>
    </w:tbl>
    <w:p w:rsidR="00051217" w:rsidRDefault="00051217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"/>
        <w:gridCol w:w="691"/>
        <w:gridCol w:w="596"/>
        <w:gridCol w:w="596"/>
        <w:gridCol w:w="743"/>
        <w:gridCol w:w="691"/>
        <w:gridCol w:w="596"/>
        <w:gridCol w:w="596"/>
        <w:gridCol w:w="742"/>
        <w:gridCol w:w="690"/>
        <w:gridCol w:w="595"/>
        <w:gridCol w:w="595"/>
        <w:gridCol w:w="742"/>
        <w:gridCol w:w="690"/>
        <w:gridCol w:w="595"/>
        <w:gridCol w:w="595"/>
        <w:gridCol w:w="742"/>
        <w:gridCol w:w="690"/>
        <w:gridCol w:w="595"/>
        <w:gridCol w:w="595"/>
        <w:gridCol w:w="742"/>
        <w:gridCol w:w="690"/>
        <w:gridCol w:w="595"/>
        <w:gridCol w:w="595"/>
        <w:gridCol w:w="742"/>
      </w:tblGrid>
      <w:tr w:rsidR="00051217">
        <w:tc>
          <w:tcPr>
            <w:tcW w:w="885" w:type="dxa"/>
            <w:vMerge w:val="restart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9331" w:type="dxa"/>
            <w:gridSpan w:val="24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51217">
        <w:tc>
          <w:tcPr>
            <w:tcW w:w="0" w:type="auto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19331" w:type="dxa"/>
            <w:gridSpan w:val="24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за счет субсидий, предоставленных из федерального бюджета:</w:t>
            </w:r>
          </w:p>
        </w:tc>
      </w:tr>
      <w:tr w:rsidR="00051217">
        <w:tc>
          <w:tcPr>
            <w:tcW w:w="0" w:type="auto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9354" w:type="dxa"/>
            <w:gridSpan w:val="12"/>
          </w:tcPr>
          <w:p w:rsidR="00051217" w:rsidRDefault="00051217">
            <w:pPr>
              <w:pStyle w:val="ConsPlusNormal"/>
              <w:jc w:val="center"/>
            </w:pPr>
            <w:r>
              <w:t>за счет субсидии на финансовое обеспечение выполнения государственного задания</w:t>
            </w:r>
          </w:p>
        </w:tc>
        <w:tc>
          <w:tcPr>
            <w:tcW w:w="9977" w:type="dxa"/>
            <w:gridSpan w:val="12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за счет целевой субсидии</w:t>
            </w:r>
          </w:p>
        </w:tc>
      </w:tr>
      <w:tr w:rsidR="00051217">
        <w:tc>
          <w:tcPr>
            <w:tcW w:w="0" w:type="auto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3118" w:type="dxa"/>
            <w:gridSpan w:val="4"/>
          </w:tcPr>
          <w:p w:rsidR="00051217" w:rsidRDefault="00051217">
            <w:pPr>
              <w:pStyle w:val="ConsPlusNormal"/>
              <w:jc w:val="center"/>
            </w:pPr>
            <w:r>
              <w:t xml:space="preserve">в соответствии с Федеральным </w:t>
            </w:r>
            <w:hyperlink r:id="rId99">
              <w:r>
                <w:rPr>
                  <w:color w:val="0000FF"/>
                </w:rPr>
                <w:t>законом</w:t>
              </w:r>
            </w:hyperlink>
            <w:r>
              <w:t xml:space="preserve"> N </w:t>
            </w:r>
            <w:r>
              <w:lastRenderedPageBreak/>
              <w:t>44-ФЗ</w:t>
            </w:r>
          </w:p>
        </w:tc>
        <w:tc>
          <w:tcPr>
            <w:tcW w:w="3118" w:type="dxa"/>
            <w:gridSpan w:val="4"/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 xml:space="preserve">в соответствии с Федеральным </w:t>
            </w:r>
            <w:hyperlink r:id="rId100">
              <w:r>
                <w:rPr>
                  <w:color w:val="0000FF"/>
                </w:rPr>
                <w:t>законом</w:t>
              </w:r>
            </w:hyperlink>
            <w:r>
              <w:t xml:space="preserve"> N </w:t>
            </w:r>
            <w:r>
              <w:lastRenderedPageBreak/>
              <w:t>223-ФЗ &lt;74&gt;</w:t>
            </w:r>
          </w:p>
        </w:tc>
        <w:tc>
          <w:tcPr>
            <w:tcW w:w="3118" w:type="dxa"/>
            <w:gridSpan w:val="4"/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 xml:space="preserve">закупки, заключенные без учета требований </w:t>
            </w:r>
            <w:r>
              <w:lastRenderedPageBreak/>
              <w:t xml:space="preserve">Федеральных законов </w:t>
            </w:r>
            <w:hyperlink r:id="rId101">
              <w:r>
                <w:rPr>
                  <w:color w:val="0000FF"/>
                </w:rPr>
                <w:t>N 44-ФЗ</w:t>
              </w:r>
            </w:hyperlink>
            <w:r>
              <w:t xml:space="preserve"> и </w:t>
            </w:r>
            <w:hyperlink r:id="rId102">
              <w:r>
                <w:rPr>
                  <w:color w:val="0000FF"/>
                </w:rPr>
                <w:t>N 223-ФЗ</w:t>
              </w:r>
            </w:hyperlink>
          </w:p>
        </w:tc>
        <w:tc>
          <w:tcPr>
            <w:tcW w:w="3118" w:type="dxa"/>
            <w:gridSpan w:val="4"/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 xml:space="preserve">в соответствии с Федеральным </w:t>
            </w:r>
            <w:hyperlink r:id="rId103">
              <w:r>
                <w:rPr>
                  <w:color w:val="0000FF"/>
                </w:rPr>
                <w:t>законом</w:t>
              </w:r>
            </w:hyperlink>
            <w:r>
              <w:t xml:space="preserve"> N </w:t>
            </w:r>
            <w:r>
              <w:lastRenderedPageBreak/>
              <w:t>44-ФЗ</w:t>
            </w:r>
          </w:p>
        </w:tc>
        <w:tc>
          <w:tcPr>
            <w:tcW w:w="3458" w:type="dxa"/>
            <w:gridSpan w:val="4"/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 xml:space="preserve">в соответствии с Федеральным </w:t>
            </w:r>
            <w:hyperlink r:id="rId104">
              <w:r>
                <w:rPr>
                  <w:color w:val="0000FF"/>
                </w:rPr>
                <w:t>законом</w:t>
              </w:r>
            </w:hyperlink>
            <w:r>
              <w:t xml:space="preserve"> N </w:t>
            </w:r>
            <w:r>
              <w:lastRenderedPageBreak/>
              <w:t>223-ФЗ &lt;74&gt;</w:t>
            </w:r>
          </w:p>
        </w:tc>
        <w:tc>
          <w:tcPr>
            <w:tcW w:w="3401" w:type="dxa"/>
            <w:gridSpan w:val="4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 xml:space="preserve">закупки, заключенные без учета требований </w:t>
            </w:r>
            <w:r>
              <w:lastRenderedPageBreak/>
              <w:t xml:space="preserve">Федеральных законов </w:t>
            </w:r>
            <w:hyperlink r:id="rId105">
              <w:r>
                <w:rPr>
                  <w:color w:val="0000FF"/>
                </w:rPr>
                <w:t>N 44-ФЗ</w:t>
              </w:r>
            </w:hyperlink>
            <w:r>
              <w:t xml:space="preserve"> и </w:t>
            </w:r>
            <w:hyperlink r:id="rId106">
              <w:r>
                <w:rPr>
                  <w:color w:val="0000FF"/>
                </w:rPr>
                <w:t>N 223-ФЗ</w:t>
              </w:r>
            </w:hyperlink>
          </w:p>
        </w:tc>
      </w:tr>
      <w:tr w:rsidR="00051217">
        <w:tc>
          <w:tcPr>
            <w:tcW w:w="0" w:type="auto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680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964" w:type="dxa"/>
          </w:tcPr>
          <w:p w:rsidR="00051217" w:rsidRDefault="00051217">
            <w:pPr>
              <w:pStyle w:val="ConsPlusNormal"/>
              <w:jc w:val="center"/>
            </w:pPr>
            <w:r>
              <w:t>объем обязательств, подлежащих исполнению за пределами планового периода</w:t>
            </w:r>
          </w:p>
        </w:tc>
        <w:tc>
          <w:tcPr>
            <w:tcW w:w="680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964" w:type="dxa"/>
          </w:tcPr>
          <w:p w:rsidR="00051217" w:rsidRDefault="00051217">
            <w:pPr>
              <w:pStyle w:val="ConsPlusNormal"/>
              <w:jc w:val="center"/>
            </w:pPr>
            <w:r>
              <w:t>объем обязательств, подлежащих исполнению за пределами планового периода</w:t>
            </w:r>
          </w:p>
        </w:tc>
        <w:tc>
          <w:tcPr>
            <w:tcW w:w="680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964" w:type="dxa"/>
          </w:tcPr>
          <w:p w:rsidR="00051217" w:rsidRDefault="00051217">
            <w:pPr>
              <w:pStyle w:val="ConsPlusNormal"/>
              <w:jc w:val="center"/>
            </w:pPr>
            <w:r>
              <w:t>объем обязательств, подлежащих исполнению за пределами планового периода</w:t>
            </w:r>
          </w:p>
        </w:tc>
        <w:tc>
          <w:tcPr>
            <w:tcW w:w="680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964" w:type="dxa"/>
          </w:tcPr>
          <w:p w:rsidR="00051217" w:rsidRDefault="00051217">
            <w:pPr>
              <w:pStyle w:val="ConsPlusNormal"/>
              <w:jc w:val="center"/>
            </w:pPr>
            <w:r>
              <w:t>объем обязательств, подлежащих исполнению за пределами планового периода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объем расходных обязательств, подлежащих исполнению за пределами планового периода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794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020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объем обязательств, подлежащих исполнению за пределами планового периода</w:t>
            </w:r>
          </w:p>
        </w:tc>
      </w:tr>
      <w:tr w:rsidR="00051217">
        <w:tc>
          <w:tcPr>
            <w:tcW w:w="885" w:type="dxa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051217" w:rsidRDefault="0005121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</w:tcPr>
          <w:p w:rsidR="00051217" w:rsidRDefault="0005121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:rsidR="00051217" w:rsidRDefault="0005121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64" w:type="dxa"/>
          </w:tcPr>
          <w:p w:rsidR="00051217" w:rsidRDefault="0005121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80" w:type="dxa"/>
          </w:tcPr>
          <w:p w:rsidR="00051217" w:rsidRDefault="0005121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64" w:type="dxa"/>
          </w:tcPr>
          <w:p w:rsidR="00051217" w:rsidRDefault="0005121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</w:tcPr>
          <w:p w:rsidR="00051217" w:rsidRDefault="0005121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64" w:type="dxa"/>
          </w:tcPr>
          <w:p w:rsidR="00051217" w:rsidRDefault="0005121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</w:tcPr>
          <w:p w:rsidR="00051217" w:rsidRDefault="0005121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0" w:type="dxa"/>
          </w:tcPr>
          <w:p w:rsidR="00051217" w:rsidRDefault="0005121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4" w:type="dxa"/>
          </w:tcPr>
          <w:p w:rsidR="00051217" w:rsidRDefault="0005121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020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34</w:t>
            </w:r>
          </w:p>
        </w:tc>
      </w:tr>
      <w:tr w:rsidR="000512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85" w:type="dxa"/>
            <w:vAlign w:val="center"/>
          </w:tcPr>
          <w:p w:rsidR="00051217" w:rsidRDefault="00051217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68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96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68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96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68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96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68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96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85" w:type="dxa"/>
            <w:vAlign w:val="center"/>
          </w:tcPr>
          <w:p w:rsidR="00051217" w:rsidRDefault="00051217">
            <w:pPr>
              <w:pStyle w:val="ConsPlusNormal"/>
              <w:jc w:val="center"/>
            </w:pPr>
            <w:r>
              <w:t>0102</w:t>
            </w:r>
          </w:p>
        </w:tc>
        <w:tc>
          <w:tcPr>
            <w:tcW w:w="68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96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68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96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68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96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68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96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85" w:type="dxa"/>
            <w:vAlign w:val="center"/>
          </w:tcPr>
          <w:p w:rsidR="00051217" w:rsidRDefault="00051217">
            <w:pPr>
              <w:pStyle w:val="ConsPlusNormal"/>
              <w:jc w:val="center"/>
            </w:pPr>
            <w:r>
              <w:t>9001</w:t>
            </w:r>
          </w:p>
        </w:tc>
        <w:tc>
          <w:tcPr>
            <w:tcW w:w="68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96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68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96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68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96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68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96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85" w:type="dxa"/>
            <w:vAlign w:val="center"/>
          </w:tcPr>
          <w:p w:rsidR="00051217" w:rsidRDefault="00051217">
            <w:pPr>
              <w:pStyle w:val="ConsPlusNormal"/>
              <w:jc w:val="center"/>
            </w:pPr>
            <w:r>
              <w:t>0201</w:t>
            </w:r>
          </w:p>
        </w:tc>
        <w:tc>
          <w:tcPr>
            <w:tcW w:w="68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96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68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96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68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96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68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96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85" w:type="dxa"/>
            <w:vAlign w:val="center"/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>0202</w:t>
            </w:r>
          </w:p>
        </w:tc>
        <w:tc>
          <w:tcPr>
            <w:tcW w:w="68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96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68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96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68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96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68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96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85" w:type="dxa"/>
            <w:vAlign w:val="center"/>
          </w:tcPr>
          <w:p w:rsidR="00051217" w:rsidRDefault="00051217">
            <w:pPr>
              <w:pStyle w:val="ConsPlusNormal"/>
              <w:jc w:val="center"/>
            </w:pPr>
            <w:r>
              <w:t>9002</w:t>
            </w:r>
          </w:p>
        </w:tc>
        <w:tc>
          <w:tcPr>
            <w:tcW w:w="68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96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68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96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68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96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68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96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85" w:type="dxa"/>
            <w:vAlign w:val="center"/>
          </w:tcPr>
          <w:p w:rsidR="00051217" w:rsidRDefault="00051217">
            <w:pPr>
              <w:pStyle w:val="ConsPlusNormal"/>
              <w:jc w:val="center"/>
            </w:pPr>
            <w:r>
              <w:t>9009</w:t>
            </w:r>
          </w:p>
        </w:tc>
        <w:tc>
          <w:tcPr>
            <w:tcW w:w="68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96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68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96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68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96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68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96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3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85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79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</w:tr>
    </w:tbl>
    <w:p w:rsidR="00051217" w:rsidRDefault="00051217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"/>
        <w:gridCol w:w="1028"/>
        <w:gridCol w:w="877"/>
        <w:gridCol w:w="877"/>
        <w:gridCol w:w="1110"/>
        <w:gridCol w:w="1027"/>
        <w:gridCol w:w="876"/>
        <w:gridCol w:w="876"/>
        <w:gridCol w:w="1110"/>
        <w:gridCol w:w="1027"/>
        <w:gridCol w:w="876"/>
        <w:gridCol w:w="876"/>
        <w:gridCol w:w="1110"/>
        <w:gridCol w:w="1027"/>
        <w:gridCol w:w="876"/>
        <w:gridCol w:w="876"/>
        <w:gridCol w:w="1110"/>
      </w:tblGrid>
      <w:tr w:rsidR="00051217">
        <w:tc>
          <w:tcPr>
            <w:tcW w:w="885" w:type="dxa"/>
            <w:vMerge w:val="restart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9789" w:type="dxa"/>
            <w:gridSpan w:val="16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51217">
        <w:tc>
          <w:tcPr>
            <w:tcW w:w="0" w:type="auto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4933" w:type="dxa"/>
            <w:gridSpan w:val="4"/>
          </w:tcPr>
          <w:p w:rsidR="00051217" w:rsidRDefault="00051217">
            <w:pPr>
              <w:pStyle w:val="ConsPlusNormal"/>
              <w:jc w:val="center"/>
            </w:pPr>
            <w:r>
              <w:t>за счет субсидий, предоставленных из федерального бюджета:</w:t>
            </w:r>
          </w:p>
        </w:tc>
        <w:tc>
          <w:tcPr>
            <w:tcW w:w="14856" w:type="dxa"/>
            <w:gridSpan w:val="12"/>
            <w:vMerge w:val="restart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за счет средств обязательного медицинского страхования</w:t>
            </w:r>
          </w:p>
        </w:tc>
      </w:tr>
      <w:tr w:rsidR="00051217">
        <w:tc>
          <w:tcPr>
            <w:tcW w:w="0" w:type="auto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4933" w:type="dxa"/>
            <w:gridSpan w:val="4"/>
          </w:tcPr>
          <w:p w:rsidR="00051217" w:rsidRDefault="00051217">
            <w:pPr>
              <w:pStyle w:val="ConsPlusNormal"/>
              <w:jc w:val="center"/>
            </w:pPr>
            <w:r>
              <w:t>за счет субсидий, предоставленных из федерального бюджета на осуществление капитальных вложений</w:t>
            </w:r>
          </w:p>
        </w:tc>
        <w:tc>
          <w:tcPr>
            <w:tcW w:w="0" w:type="auto"/>
            <w:gridSpan w:val="12"/>
            <w:vMerge/>
            <w:tcBorders>
              <w:right w:val="nil"/>
            </w:tcBorders>
          </w:tcPr>
          <w:p w:rsidR="00051217" w:rsidRDefault="00051217">
            <w:pPr>
              <w:pStyle w:val="ConsPlusNormal"/>
            </w:pPr>
          </w:p>
        </w:tc>
      </w:tr>
      <w:tr w:rsidR="00051217">
        <w:tc>
          <w:tcPr>
            <w:tcW w:w="0" w:type="auto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4933" w:type="dxa"/>
            <w:gridSpan w:val="4"/>
          </w:tcPr>
          <w:p w:rsidR="00051217" w:rsidRDefault="00051217">
            <w:pPr>
              <w:pStyle w:val="ConsPlusNormal"/>
              <w:jc w:val="center"/>
            </w:pPr>
            <w:r>
              <w:t xml:space="preserve">в соответствии с Федеральным </w:t>
            </w:r>
            <w:hyperlink r:id="rId107">
              <w:r>
                <w:rPr>
                  <w:color w:val="0000FF"/>
                </w:rPr>
                <w:t>законом</w:t>
              </w:r>
            </w:hyperlink>
            <w:r>
              <w:t xml:space="preserve"> N 44-ФЗ</w:t>
            </w:r>
          </w:p>
        </w:tc>
        <w:tc>
          <w:tcPr>
            <w:tcW w:w="4933" w:type="dxa"/>
            <w:gridSpan w:val="4"/>
          </w:tcPr>
          <w:p w:rsidR="00051217" w:rsidRDefault="00051217">
            <w:pPr>
              <w:pStyle w:val="ConsPlusNormal"/>
              <w:jc w:val="center"/>
            </w:pPr>
            <w:r>
              <w:t xml:space="preserve">в соответствии с Федеральным </w:t>
            </w:r>
            <w:hyperlink r:id="rId108">
              <w:r>
                <w:rPr>
                  <w:color w:val="0000FF"/>
                </w:rPr>
                <w:t>законом</w:t>
              </w:r>
            </w:hyperlink>
            <w:r>
              <w:t xml:space="preserve"> N 44-ФЗ</w:t>
            </w:r>
          </w:p>
        </w:tc>
        <w:tc>
          <w:tcPr>
            <w:tcW w:w="4990" w:type="dxa"/>
            <w:gridSpan w:val="4"/>
          </w:tcPr>
          <w:p w:rsidR="00051217" w:rsidRDefault="00051217">
            <w:pPr>
              <w:pStyle w:val="ConsPlusNormal"/>
              <w:jc w:val="center"/>
            </w:pPr>
            <w:r>
              <w:t xml:space="preserve">в соответствии с Федеральным </w:t>
            </w:r>
            <w:hyperlink r:id="rId109">
              <w:r>
                <w:rPr>
                  <w:color w:val="0000FF"/>
                </w:rPr>
                <w:t>законом</w:t>
              </w:r>
            </w:hyperlink>
            <w:r>
              <w:t xml:space="preserve"> N 223-ФЗ &lt;74&gt;</w:t>
            </w:r>
          </w:p>
        </w:tc>
        <w:tc>
          <w:tcPr>
            <w:tcW w:w="4933" w:type="dxa"/>
            <w:gridSpan w:val="4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закупки, заключенные без учета требований Федеральных законов</w:t>
            </w:r>
          </w:p>
        </w:tc>
      </w:tr>
      <w:tr w:rsidR="00051217">
        <w:tc>
          <w:tcPr>
            <w:tcW w:w="0" w:type="auto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191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191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531" w:type="dxa"/>
          </w:tcPr>
          <w:p w:rsidR="00051217" w:rsidRDefault="00051217">
            <w:pPr>
              <w:pStyle w:val="ConsPlusNormal"/>
              <w:jc w:val="center"/>
            </w:pPr>
            <w:r>
              <w:t>объем обязательств, подлежащих исполнению за пределами планового периода</w:t>
            </w:r>
          </w:p>
        </w:tc>
        <w:tc>
          <w:tcPr>
            <w:tcW w:w="1020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191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191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531" w:type="dxa"/>
          </w:tcPr>
          <w:p w:rsidR="00051217" w:rsidRDefault="00051217">
            <w:pPr>
              <w:pStyle w:val="ConsPlusNormal"/>
              <w:jc w:val="center"/>
            </w:pPr>
            <w:r>
              <w:t>объем обязательств, подлежащих исполнению за пределами планового периода</w:t>
            </w:r>
          </w:p>
        </w:tc>
        <w:tc>
          <w:tcPr>
            <w:tcW w:w="107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191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191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531" w:type="dxa"/>
          </w:tcPr>
          <w:p w:rsidR="00051217" w:rsidRDefault="00051217">
            <w:pPr>
              <w:pStyle w:val="ConsPlusNormal"/>
              <w:jc w:val="center"/>
            </w:pPr>
            <w:r>
              <w:t>объем обязательств, подлежащих исполнению за пределами планового периода</w:t>
            </w:r>
          </w:p>
        </w:tc>
        <w:tc>
          <w:tcPr>
            <w:tcW w:w="1020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191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191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531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объем обязательств, подлежащих исполнению за пределами планового периода</w:t>
            </w:r>
          </w:p>
        </w:tc>
      </w:tr>
      <w:tr w:rsidR="00051217">
        <w:tc>
          <w:tcPr>
            <w:tcW w:w="885" w:type="dxa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051217" w:rsidRDefault="0005121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191" w:type="dxa"/>
          </w:tcPr>
          <w:p w:rsidR="00051217" w:rsidRDefault="0005121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91" w:type="dxa"/>
          </w:tcPr>
          <w:p w:rsidR="00051217" w:rsidRDefault="0005121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531" w:type="dxa"/>
          </w:tcPr>
          <w:p w:rsidR="00051217" w:rsidRDefault="0005121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20" w:type="dxa"/>
          </w:tcPr>
          <w:p w:rsidR="00051217" w:rsidRDefault="0005121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91" w:type="dxa"/>
          </w:tcPr>
          <w:p w:rsidR="00051217" w:rsidRDefault="0005121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91" w:type="dxa"/>
          </w:tcPr>
          <w:p w:rsidR="00051217" w:rsidRDefault="0005121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31" w:type="dxa"/>
          </w:tcPr>
          <w:p w:rsidR="00051217" w:rsidRDefault="0005121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077" w:type="dxa"/>
          </w:tcPr>
          <w:p w:rsidR="00051217" w:rsidRDefault="0005121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91" w:type="dxa"/>
          </w:tcPr>
          <w:p w:rsidR="00051217" w:rsidRDefault="0005121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91" w:type="dxa"/>
          </w:tcPr>
          <w:p w:rsidR="00051217" w:rsidRDefault="0005121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531" w:type="dxa"/>
          </w:tcPr>
          <w:p w:rsidR="00051217" w:rsidRDefault="0005121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20" w:type="dxa"/>
          </w:tcPr>
          <w:p w:rsidR="00051217" w:rsidRDefault="0005121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91" w:type="dxa"/>
          </w:tcPr>
          <w:p w:rsidR="00051217" w:rsidRDefault="0005121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91" w:type="dxa"/>
          </w:tcPr>
          <w:p w:rsidR="00051217" w:rsidRDefault="0005121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50</w:t>
            </w:r>
          </w:p>
        </w:tc>
      </w:tr>
      <w:tr w:rsidR="000512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85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>0101</w:t>
            </w: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53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53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53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531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85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0102</w:t>
            </w: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53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53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53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531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85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9001</w:t>
            </w: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53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53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53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531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85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0201</w:t>
            </w: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53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53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53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531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85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0202</w:t>
            </w: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53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53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53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531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85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9002</w:t>
            </w: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53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53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53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531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85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9009</w:t>
            </w: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53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53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7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53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020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9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531" w:type="dxa"/>
          </w:tcPr>
          <w:p w:rsidR="00051217" w:rsidRDefault="00051217">
            <w:pPr>
              <w:pStyle w:val="ConsPlusNormal"/>
            </w:pPr>
          </w:p>
        </w:tc>
      </w:tr>
    </w:tbl>
    <w:p w:rsidR="00051217" w:rsidRDefault="00051217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9"/>
        <w:gridCol w:w="1301"/>
        <w:gridCol w:w="1171"/>
        <w:gridCol w:w="1171"/>
        <w:gridCol w:w="1492"/>
        <w:gridCol w:w="1301"/>
        <w:gridCol w:w="1171"/>
        <w:gridCol w:w="1171"/>
        <w:gridCol w:w="1519"/>
        <w:gridCol w:w="1301"/>
        <w:gridCol w:w="1140"/>
        <w:gridCol w:w="1139"/>
        <w:gridCol w:w="1492"/>
      </w:tblGrid>
      <w:tr w:rsidR="00051217">
        <w:tc>
          <w:tcPr>
            <w:tcW w:w="850" w:type="dxa"/>
            <w:vMerge w:val="restart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5705" w:type="dxa"/>
            <w:gridSpan w:val="12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51217">
        <w:tc>
          <w:tcPr>
            <w:tcW w:w="0" w:type="auto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15705" w:type="dxa"/>
            <w:gridSpan w:val="12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за счет иных средств</w:t>
            </w:r>
          </w:p>
        </w:tc>
      </w:tr>
      <w:tr w:rsidR="00051217">
        <w:tc>
          <w:tcPr>
            <w:tcW w:w="0" w:type="auto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5258" w:type="dxa"/>
            <w:gridSpan w:val="4"/>
          </w:tcPr>
          <w:p w:rsidR="00051217" w:rsidRDefault="00051217">
            <w:pPr>
              <w:pStyle w:val="ConsPlusNormal"/>
              <w:jc w:val="center"/>
            </w:pPr>
            <w:r>
              <w:t xml:space="preserve">в соответствии с Федеральным </w:t>
            </w:r>
            <w:hyperlink r:id="rId110">
              <w:r>
                <w:rPr>
                  <w:color w:val="0000FF"/>
                </w:rPr>
                <w:t>законом</w:t>
              </w:r>
            </w:hyperlink>
            <w:r>
              <w:t xml:space="preserve"> N 44-ФЗ</w:t>
            </w:r>
          </w:p>
        </w:tc>
        <w:tc>
          <w:tcPr>
            <w:tcW w:w="5314" w:type="dxa"/>
            <w:gridSpan w:val="4"/>
          </w:tcPr>
          <w:p w:rsidR="00051217" w:rsidRDefault="00051217">
            <w:pPr>
              <w:pStyle w:val="ConsPlusNormal"/>
              <w:jc w:val="center"/>
            </w:pPr>
            <w:r>
              <w:t xml:space="preserve">в соответствии с Федеральным </w:t>
            </w:r>
            <w:hyperlink r:id="rId111">
              <w:r>
                <w:rPr>
                  <w:color w:val="0000FF"/>
                </w:rPr>
                <w:t>законом</w:t>
              </w:r>
            </w:hyperlink>
            <w:r>
              <w:t xml:space="preserve"> N 223-ФЗ</w:t>
            </w:r>
          </w:p>
        </w:tc>
        <w:tc>
          <w:tcPr>
            <w:tcW w:w="5133" w:type="dxa"/>
            <w:gridSpan w:val="4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закупки, заключенные без учета требований</w:t>
            </w:r>
          </w:p>
          <w:p w:rsidR="00051217" w:rsidRDefault="00051217">
            <w:pPr>
              <w:pStyle w:val="ConsPlusNormal"/>
              <w:jc w:val="center"/>
            </w:pPr>
            <w:r>
              <w:t xml:space="preserve">Федеральных законов </w:t>
            </w:r>
            <w:hyperlink r:id="rId112">
              <w:r>
                <w:rPr>
                  <w:color w:val="0000FF"/>
                </w:rPr>
                <w:t>N 44-ФЗ</w:t>
              </w:r>
            </w:hyperlink>
            <w:r>
              <w:t xml:space="preserve"> и </w:t>
            </w:r>
            <w:hyperlink r:id="rId113">
              <w:r>
                <w:rPr>
                  <w:color w:val="0000FF"/>
                </w:rPr>
                <w:t>N 223-ФЗ</w:t>
              </w:r>
            </w:hyperlink>
          </w:p>
        </w:tc>
      </w:tr>
      <w:tr w:rsidR="00051217">
        <w:tc>
          <w:tcPr>
            <w:tcW w:w="0" w:type="auto"/>
            <w:vMerge/>
            <w:tcBorders>
              <w:left w:val="nil"/>
            </w:tcBorders>
          </w:tcPr>
          <w:p w:rsidR="00051217" w:rsidRDefault="00051217">
            <w:pPr>
              <w:pStyle w:val="ConsPlusNormal"/>
            </w:pPr>
          </w:p>
        </w:tc>
        <w:tc>
          <w:tcPr>
            <w:tcW w:w="117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587" w:type="dxa"/>
          </w:tcPr>
          <w:p w:rsidR="00051217" w:rsidRDefault="00051217">
            <w:pPr>
              <w:pStyle w:val="ConsPlusNormal"/>
              <w:jc w:val="center"/>
            </w:pPr>
            <w:r>
              <w:t>объем обязательств, подлежащих исполнению за пределами планового периода</w:t>
            </w:r>
          </w:p>
        </w:tc>
        <w:tc>
          <w:tcPr>
            <w:tcW w:w="1176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644" w:type="dxa"/>
          </w:tcPr>
          <w:p w:rsidR="00051217" w:rsidRDefault="00051217">
            <w:pPr>
              <w:pStyle w:val="ConsPlusNormal"/>
              <w:jc w:val="center"/>
            </w:pPr>
            <w:r>
              <w:t>объем обязательств, подлежащих исполнению за пределами планового периода</w:t>
            </w:r>
          </w:p>
        </w:tc>
        <w:tc>
          <w:tcPr>
            <w:tcW w:w="1186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181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179" w:type="dxa"/>
          </w:tcPr>
          <w:p w:rsidR="00051217" w:rsidRDefault="00051217">
            <w:pPr>
              <w:pStyle w:val="ConsPlusNormal"/>
              <w:jc w:val="center"/>
            </w:pPr>
            <w:r>
              <w:t>на 20__ год</w:t>
            </w:r>
          </w:p>
          <w:p w:rsidR="00051217" w:rsidRDefault="00051217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объем обязательств, подлежащих исполнению за пределами планового периода</w:t>
            </w:r>
          </w:p>
        </w:tc>
      </w:tr>
      <w:tr w:rsidR="00051217">
        <w:tc>
          <w:tcPr>
            <w:tcW w:w="850" w:type="dxa"/>
            <w:tcBorders>
              <w:lef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77" w:type="dxa"/>
          </w:tcPr>
          <w:p w:rsidR="00051217" w:rsidRDefault="0005121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87" w:type="dxa"/>
          </w:tcPr>
          <w:p w:rsidR="00051217" w:rsidRDefault="0005121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76" w:type="dxa"/>
          </w:tcPr>
          <w:p w:rsidR="00051217" w:rsidRDefault="0005121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</w:tcPr>
          <w:p w:rsidR="00051217" w:rsidRDefault="0005121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644" w:type="dxa"/>
          </w:tcPr>
          <w:p w:rsidR="00051217" w:rsidRDefault="0005121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86" w:type="dxa"/>
          </w:tcPr>
          <w:p w:rsidR="00051217" w:rsidRDefault="0005121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81" w:type="dxa"/>
          </w:tcPr>
          <w:p w:rsidR="00051217" w:rsidRDefault="0005121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79" w:type="dxa"/>
          </w:tcPr>
          <w:p w:rsidR="00051217" w:rsidRDefault="0005121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87" w:type="dxa"/>
            <w:tcBorders>
              <w:right w:val="nil"/>
            </w:tcBorders>
          </w:tcPr>
          <w:p w:rsidR="00051217" w:rsidRDefault="00051217">
            <w:pPr>
              <w:pStyle w:val="ConsPlusNormal"/>
              <w:jc w:val="center"/>
            </w:pPr>
            <w:r>
              <w:t>62</w:t>
            </w:r>
          </w:p>
        </w:tc>
      </w:tr>
      <w:tr w:rsidR="000512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17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58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7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64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8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8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79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58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0102</w:t>
            </w:r>
          </w:p>
        </w:tc>
        <w:tc>
          <w:tcPr>
            <w:tcW w:w="117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58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7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64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8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8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79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58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lastRenderedPageBreak/>
              <w:t>9001</w:t>
            </w:r>
          </w:p>
        </w:tc>
        <w:tc>
          <w:tcPr>
            <w:tcW w:w="117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58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7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64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8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8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79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58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0201</w:t>
            </w:r>
          </w:p>
        </w:tc>
        <w:tc>
          <w:tcPr>
            <w:tcW w:w="117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58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7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64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8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8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79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58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0202</w:t>
            </w:r>
          </w:p>
        </w:tc>
        <w:tc>
          <w:tcPr>
            <w:tcW w:w="117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58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7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64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8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8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79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58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9002</w:t>
            </w:r>
          </w:p>
        </w:tc>
        <w:tc>
          <w:tcPr>
            <w:tcW w:w="117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58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7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64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8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8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79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587" w:type="dxa"/>
          </w:tcPr>
          <w:p w:rsidR="00051217" w:rsidRDefault="00051217">
            <w:pPr>
              <w:pStyle w:val="ConsPlusNormal"/>
            </w:pPr>
          </w:p>
        </w:tc>
      </w:tr>
      <w:tr w:rsidR="000512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Align w:val="bottom"/>
          </w:tcPr>
          <w:p w:rsidR="00051217" w:rsidRDefault="00051217">
            <w:pPr>
              <w:pStyle w:val="ConsPlusNormal"/>
              <w:jc w:val="center"/>
            </w:pPr>
            <w:r>
              <w:t>9009</w:t>
            </w:r>
          </w:p>
        </w:tc>
        <w:tc>
          <w:tcPr>
            <w:tcW w:w="117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58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7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247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644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86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81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179" w:type="dxa"/>
          </w:tcPr>
          <w:p w:rsidR="00051217" w:rsidRDefault="00051217">
            <w:pPr>
              <w:pStyle w:val="ConsPlusNormal"/>
            </w:pPr>
          </w:p>
        </w:tc>
        <w:tc>
          <w:tcPr>
            <w:tcW w:w="1587" w:type="dxa"/>
          </w:tcPr>
          <w:p w:rsidR="00051217" w:rsidRDefault="00051217">
            <w:pPr>
              <w:pStyle w:val="ConsPlusNormal"/>
            </w:pPr>
          </w:p>
        </w:tc>
      </w:tr>
    </w:tbl>
    <w:p w:rsidR="00051217" w:rsidRDefault="00051217">
      <w:pPr>
        <w:pStyle w:val="ConsPlusNormal"/>
        <w:jc w:val="both"/>
      </w:pPr>
    </w:p>
    <w:p w:rsidR="00051217" w:rsidRDefault="00051217">
      <w:pPr>
        <w:pStyle w:val="ConsPlusNonformat"/>
        <w:jc w:val="both"/>
      </w:pPr>
      <w:r>
        <w:t xml:space="preserve">    --------------------------------</w:t>
      </w:r>
    </w:p>
    <w:p w:rsidR="00051217" w:rsidRDefault="00051217">
      <w:pPr>
        <w:pStyle w:val="ConsPlusNonformat"/>
        <w:jc w:val="both"/>
      </w:pPr>
      <w:r>
        <w:t xml:space="preserve">    &lt;95&gt;  Формируется  при  необходимости включения показателей специальных</w:t>
      </w:r>
    </w:p>
    <w:p w:rsidR="00051217" w:rsidRDefault="00051217">
      <w:pPr>
        <w:pStyle w:val="ConsPlusNonformat"/>
        <w:jc w:val="both"/>
      </w:pPr>
      <w:r>
        <w:t>расходов в план-график закупок товаров, работ, услуг.</w:t>
      </w: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rmal"/>
        <w:jc w:val="both"/>
      </w:pPr>
    </w:p>
    <w:p w:rsidR="00051217" w:rsidRDefault="0005121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4ECA" w:rsidRDefault="00234ECA">
      <w:bookmarkStart w:id="8" w:name="_GoBack"/>
      <w:bookmarkEnd w:id="8"/>
    </w:p>
    <w:sectPr w:rsidR="00234ECA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217"/>
    <w:rsid w:val="00001235"/>
    <w:rsid w:val="00006B26"/>
    <w:rsid w:val="00010F05"/>
    <w:rsid w:val="000113EB"/>
    <w:rsid w:val="000132DD"/>
    <w:rsid w:val="000141BB"/>
    <w:rsid w:val="000207EA"/>
    <w:rsid w:val="00025FD9"/>
    <w:rsid w:val="000266FF"/>
    <w:rsid w:val="00027828"/>
    <w:rsid w:val="00031E6E"/>
    <w:rsid w:val="00045108"/>
    <w:rsid w:val="00051217"/>
    <w:rsid w:val="00053D80"/>
    <w:rsid w:val="00061325"/>
    <w:rsid w:val="00064BE1"/>
    <w:rsid w:val="00073F67"/>
    <w:rsid w:val="00077EA6"/>
    <w:rsid w:val="00080435"/>
    <w:rsid w:val="000A147F"/>
    <w:rsid w:val="000A51B3"/>
    <w:rsid w:val="000A679C"/>
    <w:rsid w:val="000A76D4"/>
    <w:rsid w:val="000B0747"/>
    <w:rsid w:val="000B2D00"/>
    <w:rsid w:val="000B4256"/>
    <w:rsid w:val="000B42C9"/>
    <w:rsid w:val="000B4F12"/>
    <w:rsid w:val="000B53D5"/>
    <w:rsid w:val="000B54F1"/>
    <w:rsid w:val="000D114B"/>
    <w:rsid w:val="000D3DEF"/>
    <w:rsid w:val="000D6FB9"/>
    <w:rsid w:val="000E2EA9"/>
    <w:rsid w:val="000E3AA4"/>
    <w:rsid w:val="000E40E0"/>
    <w:rsid w:val="000E472A"/>
    <w:rsid w:val="000E6CB8"/>
    <w:rsid w:val="000F7552"/>
    <w:rsid w:val="00106446"/>
    <w:rsid w:val="00114BEB"/>
    <w:rsid w:val="00117831"/>
    <w:rsid w:val="00117B59"/>
    <w:rsid w:val="00121485"/>
    <w:rsid w:val="00132620"/>
    <w:rsid w:val="00134C32"/>
    <w:rsid w:val="00140A2B"/>
    <w:rsid w:val="00141DCC"/>
    <w:rsid w:val="0014521F"/>
    <w:rsid w:val="001679CB"/>
    <w:rsid w:val="00174EAA"/>
    <w:rsid w:val="001771A9"/>
    <w:rsid w:val="0018007F"/>
    <w:rsid w:val="00181067"/>
    <w:rsid w:val="00183BD0"/>
    <w:rsid w:val="00186C28"/>
    <w:rsid w:val="00192D9C"/>
    <w:rsid w:val="001935BD"/>
    <w:rsid w:val="001A6A69"/>
    <w:rsid w:val="001A6E49"/>
    <w:rsid w:val="001B06BF"/>
    <w:rsid w:val="001B2BC7"/>
    <w:rsid w:val="001C5859"/>
    <w:rsid w:val="001E2668"/>
    <w:rsid w:val="001E55DD"/>
    <w:rsid w:val="001E6449"/>
    <w:rsid w:val="001F1A9B"/>
    <w:rsid w:val="001F261E"/>
    <w:rsid w:val="001F312B"/>
    <w:rsid w:val="001F66CE"/>
    <w:rsid w:val="00201F44"/>
    <w:rsid w:val="00203941"/>
    <w:rsid w:val="0021586A"/>
    <w:rsid w:val="00221036"/>
    <w:rsid w:val="0022339B"/>
    <w:rsid w:val="002334B8"/>
    <w:rsid w:val="00234ECA"/>
    <w:rsid w:val="00235131"/>
    <w:rsid w:val="00235332"/>
    <w:rsid w:val="002368AF"/>
    <w:rsid w:val="00240AF8"/>
    <w:rsid w:val="00243A8D"/>
    <w:rsid w:val="00245367"/>
    <w:rsid w:val="00250423"/>
    <w:rsid w:val="00252B73"/>
    <w:rsid w:val="0026446A"/>
    <w:rsid w:val="00266A6E"/>
    <w:rsid w:val="00271BD5"/>
    <w:rsid w:val="00280E5F"/>
    <w:rsid w:val="0028574D"/>
    <w:rsid w:val="00287769"/>
    <w:rsid w:val="00290DDC"/>
    <w:rsid w:val="00294684"/>
    <w:rsid w:val="002A0171"/>
    <w:rsid w:val="002A136B"/>
    <w:rsid w:val="002A1666"/>
    <w:rsid w:val="002A2830"/>
    <w:rsid w:val="002A2FAA"/>
    <w:rsid w:val="002A3D80"/>
    <w:rsid w:val="002A4996"/>
    <w:rsid w:val="002A51CD"/>
    <w:rsid w:val="002A64AE"/>
    <w:rsid w:val="002B2B6E"/>
    <w:rsid w:val="002B74F1"/>
    <w:rsid w:val="002C5131"/>
    <w:rsid w:val="002C5652"/>
    <w:rsid w:val="002D28CA"/>
    <w:rsid w:val="002D5326"/>
    <w:rsid w:val="002E6558"/>
    <w:rsid w:val="002F5803"/>
    <w:rsid w:val="002F6A62"/>
    <w:rsid w:val="00303EE0"/>
    <w:rsid w:val="003055CB"/>
    <w:rsid w:val="00306F6E"/>
    <w:rsid w:val="003125F4"/>
    <w:rsid w:val="00317595"/>
    <w:rsid w:val="00322A16"/>
    <w:rsid w:val="00332DA2"/>
    <w:rsid w:val="00333991"/>
    <w:rsid w:val="003353FC"/>
    <w:rsid w:val="0034153B"/>
    <w:rsid w:val="00343BC0"/>
    <w:rsid w:val="00351FB1"/>
    <w:rsid w:val="0036188D"/>
    <w:rsid w:val="00361CE7"/>
    <w:rsid w:val="0036356E"/>
    <w:rsid w:val="00363BB8"/>
    <w:rsid w:val="0036456F"/>
    <w:rsid w:val="00366A64"/>
    <w:rsid w:val="0037136E"/>
    <w:rsid w:val="00373901"/>
    <w:rsid w:val="0038465D"/>
    <w:rsid w:val="00384A41"/>
    <w:rsid w:val="00384AA8"/>
    <w:rsid w:val="003925B4"/>
    <w:rsid w:val="00395E89"/>
    <w:rsid w:val="0039636E"/>
    <w:rsid w:val="003A486B"/>
    <w:rsid w:val="003B62F1"/>
    <w:rsid w:val="003E3953"/>
    <w:rsid w:val="003E4D18"/>
    <w:rsid w:val="003F021F"/>
    <w:rsid w:val="003F6A5D"/>
    <w:rsid w:val="003F769C"/>
    <w:rsid w:val="004059CF"/>
    <w:rsid w:val="00412594"/>
    <w:rsid w:val="0041616B"/>
    <w:rsid w:val="00417EE6"/>
    <w:rsid w:val="00432753"/>
    <w:rsid w:val="00433DF0"/>
    <w:rsid w:val="004350E5"/>
    <w:rsid w:val="00440378"/>
    <w:rsid w:val="00444786"/>
    <w:rsid w:val="00461C4C"/>
    <w:rsid w:val="00463CA5"/>
    <w:rsid w:val="004722D0"/>
    <w:rsid w:val="0047526D"/>
    <w:rsid w:val="00477F23"/>
    <w:rsid w:val="004805D3"/>
    <w:rsid w:val="0048104E"/>
    <w:rsid w:val="00482D3E"/>
    <w:rsid w:val="00493145"/>
    <w:rsid w:val="004A46D1"/>
    <w:rsid w:val="004B132B"/>
    <w:rsid w:val="004B2F1D"/>
    <w:rsid w:val="004C081C"/>
    <w:rsid w:val="004C360C"/>
    <w:rsid w:val="004E0845"/>
    <w:rsid w:val="004E1D29"/>
    <w:rsid w:val="004F10CE"/>
    <w:rsid w:val="004F3887"/>
    <w:rsid w:val="00500454"/>
    <w:rsid w:val="00503B21"/>
    <w:rsid w:val="00507C04"/>
    <w:rsid w:val="005138F7"/>
    <w:rsid w:val="00514094"/>
    <w:rsid w:val="00514948"/>
    <w:rsid w:val="00516129"/>
    <w:rsid w:val="005232A8"/>
    <w:rsid w:val="00526D04"/>
    <w:rsid w:val="00527B15"/>
    <w:rsid w:val="00542044"/>
    <w:rsid w:val="00547966"/>
    <w:rsid w:val="00550DE9"/>
    <w:rsid w:val="005577A0"/>
    <w:rsid w:val="00557A39"/>
    <w:rsid w:val="005601B4"/>
    <w:rsid w:val="005646DB"/>
    <w:rsid w:val="0057158E"/>
    <w:rsid w:val="005763F7"/>
    <w:rsid w:val="005850BF"/>
    <w:rsid w:val="00591A52"/>
    <w:rsid w:val="005A13B5"/>
    <w:rsid w:val="005A4286"/>
    <w:rsid w:val="005B05C0"/>
    <w:rsid w:val="005B5F63"/>
    <w:rsid w:val="005B7175"/>
    <w:rsid w:val="005C174C"/>
    <w:rsid w:val="005C2A76"/>
    <w:rsid w:val="005C2B05"/>
    <w:rsid w:val="005D77B2"/>
    <w:rsid w:val="005E7180"/>
    <w:rsid w:val="005F29A1"/>
    <w:rsid w:val="0060295F"/>
    <w:rsid w:val="00612D01"/>
    <w:rsid w:val="0061470D"/>
    <w:rsid w:val="00620922"/>
    <w:rsid w:val="00620C88"/>
    <w:rsid w:val="00625C13"/>
    <w:rsid w:val="006314BA"/>
    <w:rsid w:val="00633E22"/>
    <w:rsid w:val="00634100"/>
    <w:rsid w:val="006363AB"/>
    <w:rsid w:val="0065502B"/>
    <w:rsid w:val="00656ACB"/>
    <w:rsid w:val="0066186B"/>
    <w:rsid w:val="0066664F"/>
    <w:rsid w:val="00673D49"/>
    <w:rsid w:val="00675BE2"/>
    <w:rsid w:val="00677657"/>
    <w:rsid w:val="006830A5"/>
    <w:rsid w:val="0068674D"/>
    <w:rsid w:val="00696B79"/>
    <w:rsid w:val="006A052E"/>
    <w:rsid w:val="006A25C4"/>
    <w:rsid w:val="006B0F85"/>
    <w:rsid w:val="006B13C9"/>
    <w:rsid w:val="006B517F"/>
    <w:rsid w:val="006C1A51"/>
    <w:rsid w:val="006C3383"/>
    <w:rsid w:val="006D2488"/>
    <w:rsid w:val="006D30DA"/>
    <w:rsid w:val="006D3191"/>
    <w:rsid w:val="006E7835"/>
    <w:rsid w:val="006E7E96"/>
    <w:rsid w:val="007020F6"/>
    <w:rsid w:val="007025B4"/>
    <w:rsid w:val="00722D1E"/>
    <w:rsid w:val="00723D28"/>
    <w:rsid w:val="007254CD"/>
    <w:rsid w:val="00732C65"/>
    <w:rsid w:val="00735C48"/>
    <w:rsid w:val="00737F2E"/>
    <w:rsid w:val="007450FA"/>
    <w:rsid w:val="00795039"/>
    <w:rsid w:val="00797F9F"/>
    <w:rsid w:val="007B0222"/>
    <w:rsid w:val="007B0F99"/>
    <w:rsid w:val="007B28D1"/>
    <w:rsid w:val="007B5159"/>
    <w:rsid w:val="007C1003"/>
    <w:rsid w:val="007C6622"/>
    <w:rsid w:val="007D5488"/>
    <w:rsid w:val="007E2210"/>
    <w:rsid w:val="007E5488"/>
    <w:rsid w:val="007F1A1C"/>
    <w:rsid w:val="007F447A"/>
    <w:rsid w:val="007F454B"/>
    <w:rsid w:val="0080334F"/>
    <w:rsid w:val="00803598"/>
    <w:rsid w:val="00813546"/>
    <w:rsid w:val="00814493"/>
    <w:rsid w:val="00831149"/>
    <w:rsid w:val="00836718"/>
    <w:rsid w:val="008370A2"/>
    <w:rsid w:val="00845890"/>
    <w:rsid w:val="00847355"/>
    <w:rsid w:val="00852493"/>
    <w:rsid w:val="0085253C"/>
    <w:rsid w:val="0086147A"/>
    <w:rsid w:val="008659E4"/>
    <w:rsid w:val="00866997"/>
    <w:rsid w:val="0087021C"/>
    <w:rsid w:val="008759AF"/>
    <w:rsid w:val="00881C95"/>
    <w:rsid w:val="00883897"/>
    <w:rsid w:val="0088445D"/>
    <w:rsid w:val="00885E4A"/>
    <w:rsid w:val="008974A2"/>
    <w:rsid w:val="00897CB0"/>
    <w:rsid w:val="008B00AF"/>
    <w:rsid w:val="008C30CF"/>
    <w:rsid w:val="008C43E8"/>
    <w:rsid w:val="008D12A4"/>
    <w:rsid w:val="008D45EF"/>
    <w:rsid w:val="008E0C47"/>
    <w:rsid w:val="008E212F"/>
    <w:rsid w:val="00905296"/>
    <w:rsid w:val="009068DE"/>
    <w:rsid w:val="00912472"/>
    <w:rsid w:val="0091569C"/>
    <w:rsid w:val="00920775"/>
    <w:rsid w:val="009222EF"/>
    <w:rsid w:val="009267DD"/>
    <w:rsid w:val="009310F7"/>
    <w:rsid w:val="00946D9F"/>
    <w:rsid w:val="00954064"/>
    <w:rsid w:val="009624C2"/>
    <w:rsid w:val="00976501"/>
    <w:rsid w:val="00976B5F"/>
    <w:rsid w:val="009863C5"/>
    <w:rsid w:val="00987AE3"/>
    <w:rsid w:val="0099570F"/>
    <w:rsid w:val="0099694F"/>
    <w:rsid w:val="009A3942"/>
    <w:rsid w:val="009A6798"/>
    <w:rsid w:val="009A7A5B"/>
    <w:rsid w:val="009B1802"/>
    <w:rsid w:val="009B3EA3"/>
    <w:rsid w:val="009D7A8E"/>
    <w:rsid w:val="009E6A55"/>
    <w:rsid w:val="009F1F9E"/>
    <w:rsid w:val="009F6A7A"/>
    <w:rsid w:val="00A01213"/>
    <w:rsid w:val="00A03901"/>
    <w:rsid w:val="00A05594"/>
    <w:rsid w:val="00A05D99"/>
    <w:rsid w:val="00A20D85"/>
    <w:rsid w:val="00A35DC0"/>
    <w:rsid w:val="00A50383"/>
    <w:rsid w:val="00A5130D"/>
    <w:rsid w:val="00A53056"/>
    <w:rsid w:val="00A67B36"/>
    <w:rsid w:val="00A67F25"/>
    <w:rsid w:val="00A73D81"/>
    <w:rsid w:val="00A747E3"/>
    <w:rsid w:val="00A81160"/>
    <w:rsid w:val="00A84FC7"/>
    <w:rsid w:val="00A87FB4"/>
    <w:rsid w:val="00A97C38"/>
    <w:rsid w:val="00AA19F9"/>
    <w:rsid w:val="00AA3A3B"/>
    <w:rsid w:val="00AB3D87"/>
    <w:rsid w:val="00AC064A"/>
    <w:rsid w:val="00AC18BB"/>
    <w:rsid w:val="00AC1E57"/>
    <w:rsid w:val="00AD2522"/>
    <w:rsid w:val="00AD5017"/>
    <w:rsid w:val="00AD6D66"/>
    <w:rsid w:val="00AD7CBF"/>
    <w:rsid w:val="00AE181A"/>
    <w:rsid w:val="00AF22F1"/>
    <w:rsid w:val="00AF3363"/>
    <w:rsid w:val="00AF6F17"/>
    <w:rsid w:val="00AF7300"/>
    <w:rsid w:val="00B06F4D"/>
    <w:rsid w:val="00B10201"/>
    <w:rsid w:val="00B154BA"/>
    <w:rsid w:val="00B2137B"/>
    <w:rsid w:val="00B23B88"/>
    <w:rsid w:val="00B33972"/>
    <w:rsid w:val="00B53610"/>
    <w:rsid w:val="00B559D2"/>
    <w:rsid w:val="00B60A09"/>
    <w:rsid w:val="00B67F33"/>
    <w:rsid w:val="00B80DB9"/>
    <w:rsid w:val="00B81FD5"/>
    <w:rsid w:val="00B82359"/>
    <w:rsid w:val="00B85BA7"/>
    <w:rsid w:val="00B93ACA"/>
    <w:rsid w:val="00BA0142"/>
    <w:rsid w:val="00BA1283"/>
    <w:rsid w:val="00BB603A"/>
    <w:rsid w:val="00BB67B7"/>
    <w:rsid w:val="00BC53FF"/>
    <w:rsid w:val="00BD7288"/>
    <w:rsid w:val="00BE338F"/>
    <w:rsid w:val="00BE76A7"/>
    <w:rsid w:val="00BF389E"/>
    <w:rsid w:val="00BF3D0E"/>
    <w:rsid w:val="00BF5360"/>
    <w:rsid w:val="00C0152E"/>
    <w:rsid w:val="00C015DD"/>
    <w:rsid w:val="00C04A74"/>
    <w:rsid w:val="00C11AB5"/>
    <w:rsid w:val="00C13617"/>
    <w:rsid w:val="00C144B4"/>
    <w:rsid w:val="00C14ACC"/>
    <w:rsid w:val="00C24221"/>
    <w:rsid w:val="00C24533"/>
    <w:rsid w:val="00C270BC"/>
    <w:rsid w:val="00C34A94"/>
    <w:rsid w:val="00C41688"/>
    <w:rsid w:val="00C43A33"/>
    <w:rsid w:val="00C4746C"/>
    <w:rsid w:val="00C51AEE"/>
    <w:rsid w:val="00C559A7"/>
    <w:rsid w:val="00C62882"/>
    <w:rsid w:val="00C64909"/>
    <w:rsid w:val="00C658A7"/>
    <w:rsid w:val="00C6595D"/>
    <w:rsid w:val="00C7028F"/>
    <w:rsid w:val="00C72BB6"/>
    <w:rsid w:val="00C73146"/>
    <w:rsid w:val="00C74F9B"/>
    <w:rsid w:val="00C75A15"/>
    <w:rsid w:val="00C76587"/>
    <w:rsid w:val="00C80DA9"/>
    <w:rsid w:val="00C84FE7"/>
    <w:rsid w:val="00C8583D"/>
    <w:rsid w:val="00C91F94"/>
    <w:rsid w:val="00C97A3B"/>
    <w:rsid w:val="00CA1A0E"/>
    <w:rsid w:val="00CA2454"/>
    <w:rsid w:val="00CA7992"/>
    <w:rsid w:val="00CB007A"/>
    <w:rsid w:val="00CB1E14"/>
    <w:rsid w:val="00CB205E"/>
    <w:rsid w:val="00CB68C2"/>
    <w:rsid w:val="00CD2064"/>
    <w:rsid w:val="00CE45FE"/>
    <w:rsid w:val="00CF2B95"/>
    <w:rsid w:val="00CF433E"/>
    <w:rsid w:val="00CF5074"/>
    <w:rsid w:val="00CF54AD"/>
    <w:rsid w:val="00D006B1"/>
    <w:rsid w:val="00D06BC9"/>
    <w:rsid w:val="00D072D3"/>
    <w:rsid w:val="00D13B51"/>
    <w:rsid w:val="00D155FC"/>
    <w:rsid w:val="00D20BF2"/>
    <w:rsid w:val="00D21EF1"/>
    <w:rsid w:val="00D230CB"/>
    <w:rsid w:val="00D27658"/>
    <w:rsid w:val="00D32293"/>
    <w:rsid w:val="00D42C49"/>
    <w:rsid w:val="00D463EA"/>
    <w:rsid w:val="00D46B4C"/>
    <w:rsid w:val="00D625F1"/>
    <w:rsid w:val="00D74009"/>
    <w:rsid w:val="00D7510E"/>
    <w:rsid w:val="00D81DC2"/>
    <w:rsid w:val="00D9057B"/>
    <w:rsid w:val="00DA0885"/>
    <w:rsid w:val="00DA2DB3"/>
    <w:rsid w:val="00DA7710"/>
    <w:rsid w:val="00DB0364"/>
    <w:rsid w:val="00DC6B4D"/>
    <w:rsid w:val="00DE3BCF"/>
    <w:rsid w:val="00DF0160"/>
    <w:rsid w:val="00DF5277"/>
    <w:rsid w:val="00DF5A84"/>
    <w:rsid w:val="00E144E4"/>
    <w:rsid w:val="00E171AF"/>
    <w:rsid w:val="00E17787"/>
    <w:rsid w:val="00E22368"/>
    <w:rsid w:val="00E2776E"/>
    <w:rsid w:val="00E32F3A"/>
    <w:rsid w:val="00E4360B"/>
    <w:rsid w:val="00E467A0"/>
    <w:rsid w:val="00E505B5"/>
    <w:rsid w:val="00E62C51"/>
    <w:rsid w:val="00E62E3E"/>
    <w:rsid w:val="00E635FC"/>
    <w:rsid w:val="00E66011"/>
    <w:rsid w:val="00E67E38"/>
    <w:rsid w:val="00E73EB5"/>
    <w:rsid w:val="00E944DD"/>
    <w:rsid w:val="00E966AD"/>
    <w:rsid w:val="00E96D50"/>
    <w:rsid w:val="00EA3981"/>
    <w:rsid w:val="00EA5455"/>
    <w:rsid w:val="00EB1951"/>
    <w:rsid w:val="00EB5488"/>
    <w:rsid w:val="00EC13DD"/>
    <w:rsid w:val="00EC689D"/>
    <w:rsid w:val="00ED75AB"/>
    <w:rsid w:val="00EE275E"/>
    <w:rsid w:val="00EE486A"/>
    <w:rsid w:val="00EE554A"/>
    <w:rsid w:val="00EF319B"/>
    <w:rsid w:val="00EF6447"/>
    <w:rsid w:val="00F011D3"/>
    <w:rsid w:val="00F07CA7"/>
    <w:rsid w:val="00F22586"/>
    <w:rsid w:val="00F23252"/>
    <w:rsid w:val="00F26A92"/>
    <w:rsid w:val="00F2735B"/>
    <w:rsid w:val="00F3408C"/>
    <w:rsid w:val="00F379E5"/>
    <w:rsid w:val="00F41373"/>
    <w:rsid w:val="00F42CC0"/>
    <w:rsid w:val="00F50CF4"/>
    <w:rsid w:val="00F5355A"/>
    <w:rsid w:val="00F548A1"/>
    <w:rsid w:val="00F56C93"/>
    <w:rsid w:val="00F65C0E"/>
    <w:rsid w:val="00F70B54"/>
    <w:rsid w:val="00F732AD"/>
    <w:rsid w:val="00F770C1"/>
    <w:rsid w:val="00F80F87"/>
    <w:rsid w:val="00F82568"/>
    <w:rsid w:val="00F83B50"/>
    <w:rsid w:val="00F84737"/>
    <w:rsid w:val="00F87B29"/>
    <w:rsid w:val="00F87C13"/>
    <w:rsid w:val="00F92C55"/>
    <w:rsid w:val="00FA1440"/>
    <w:rsid w:val="00FA480C"/>
    <w:rsid w:val="00FB0702"/>
    <w:rsid w:val="00FC4638"/>
    <w:rsid w:val="00FC571D"/>
    <w:rsid w:val="00FC577D"/>
    <w:rsid w:val="00FC57CD"/>
    <w:rsid w:val="00FD2C1B"/>
    <w:rsid w:val="00FD3E01"/>
    <w:rsid w:val="00FE1511"/>
    <w:rsid w:val="00FE5E60"/>
    <w:rsid w:val="00FF2E25"/>
    <w:rsid w:val="00FF7535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2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512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512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512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512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512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512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5121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2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512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512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512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512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512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512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5121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28824&amp;dst=100072" TargetMode="External"/><Relationship Id="rId21" Type="http://schemas.openxmlformats.org/officeDocument/2006/relationships/hyperlink" Target="https://login.consultant.ru/link/?req=doc&amp;base=LAW&amp;n=428824&amp;dst=100055" TargetMode="External"/><Relationship Id="rId42" Type="http://schemas.openxmlformats.org/officeDocument/2006/relationships/hyperlink" Target="https://login.consultant.ru/link/?req=doc&amp;base=LAW&amp;n=428824&amp;dst=100478" TargetMode="External"/><Relationship Id="rId47" Type="http://schemas.openxmlformats.org/officeDocument/2006/relationships/hyperlink" Target="https://login.consultant.ru/link/?req=doc&amp;base=LAW&amp;n=428824&amp;dst=102504" TargetMode="External"/><Relationship Id="rId63" Type="http://schemas.openxmlformats.org/officeDocument/2006/relationships/hyperlink" Target="https://login.consultant.ru/link/?req=doc&amp;base=LAW&amp;n=428824&amp;dst=109761" TargetMode="External"/><Relationship Id="rId68" Type="http://schemas.openxmlformats.org/officeDocument/2006/relationships/hyperlink" Target="https://login.consultant.ru/link/?req=doc&amp;base=LAW&amp;n=483052" TargetMode="External"/><Relationship Id="rId84" Type="http://schemas.openxmlformats.org/officeDocument/2006/relationships/hyperlink" Target="https://login.consultant.ru/link/?req=doc&amp;base=LAW&amp;n=483361" TargetMode="External"/><Relationship Id="rId89" Type="http://schemas.openxmlformats.org/officeDocument/2006/relationships/hyperlink" Target="https://login.consultant.ru/link/?req=doc&amp;base=LAW&amp;n=483361" TargetMode="External"/><Relationship Id="rId112" Type="http://schemas.openxmlformats.org/officeDocument/2006/relationships/hyperlink" Target="https://login.consultant.ru/link/?req=doc&amp;base=LAW&amp;n=483361" TargetMode="External"/><Relationship Id="rId16" Type="http://schemas.openxmlformats.org/officeDocument/2006/relationships/hyperlink" Target="https://login.consultant.ru/link/?req=doc&amp;base=LAW&amp;n=428824&amp;dst=100050" TargetMode="External"/><Relationship Id="rId107" Type="http://schemas.openxmlformats.org/officeDocument/2006/relationships/hyperlink" Target="https://login.consultant.ru/link/?req=doc&amp;base=LAW&amp;n=483361" TargetMode="External"/><Relationship Id="rId11" Type="http://schemas.openxmlformats.org/officeDocument/2006/relationships/hyperlink" Target="https://login.consultant.ru/link/?req=doc&amp;base=LAW&amp;n=428824&amp;dst=100027" TargetMode="External"/><Relationship Id="rId24" Type="http://schemas.openxmlformats.org/officeDocument/2006/relationships/hyperlink" Target="https://login.consultant.ru/link/?req=doc&amp;base=LAW&amp;n=428824&amp;dst=100072" TargetMode="External"/><Relationship Id="rId32" Type="http://schemas.openxmlformats.org/officeDocument/2006/relationships/hyperlink" Target="https://login.consultant.ru/link/?req=doc&amp;base=LAW&amp;n=428824&amp;dst=100150" TargetMode="External"/><Relationship Id="rId37" Type="http://schemas.openxmlformats.org/officeDocument/2006/relationships/hyperlink" Target="https://login.consultant.ru/link/?req=doc&amp;base=LAW&amp;n=361108&amp;dst=100180" TargetMode="External"/><Relationship Id="rId40" Type="http://schemas.openxmlformats.org/officeDocument/2006/relationships/hyperlink" Target="https://login.consultant.ru/link/?req=doc&amp;base=LAW&amp;n=361108&amp;dst=100468" TargetMode="External"/><Relationship Id="rId45" Type="http://schemas.openxmlformats.org/officeDocument/2006/relationships/hyperlink" Target="https://login.consultant.ru/link/?req=doc&amp;base=LAW&amp;n=428824&amp;dst=101108" TargetMode="External"/><Relationship Id="rId53" Type="http://schemas.openxmlformats.org/officeDocument/2006/relationships/hyperlink" Target="https://login.consultant.ru/link/?req=doc&amp;base=LAW&amp;n=428824&amp;dst=108749" TargetMode="External"/><Relationship Id="rId58" Type="http://schemas.openxmlformats.org/officeDocument/2006/relationships/hyperlink" Target="https://login.consultant.ru/link/?req=doc&amp;base=LAW&amp;n=428824&amp;dst=109080" TargetMode="External"/><Relationship Id="rId66" Type="http://schemas.openxmlformats.org/officeDocument/2006/relationships/hyperlink" Target="https://login.consultant.ru/link/?req=doc&amp;base=LAW&amp;n=361108&amp;dst=100666" TargetMode="External"/><Relationship Id="rId74" Type="http://schemas.openxmlformats.org/officeDocument/2006/relationships/hyperlink" Target="https://login.consultant.ru/link/?req=doc&amp;base=LAW&amp;n=483052" TargetMode="External"/><Relationship Id="rId79" Type="http://schemas.openxmlformats.org/officeDocument/2006/relationships/hyperlink" Target="https://login.consultant.ru/link/?req=doc&amp;base=LAW&amp;n=466790&amp;dst=3146" TargetMode="External"/><Relationship Id="rId87" Type="http://schemas.openxmlformats.org/officeDocument/2006/relationships/hyperlink" Target="https://login.consultant.ru/link/?req=doc&amp;base=LAW&amp;n=483052" TargetMode="External"/><Relationship Id="rId102" Type="http://schemas.openxmlformats.org/officeDocument/2006/relationships/hyperlink" Target="https://login.consultant.ru/link/?req=doc&amp;base=LAW&amp;n=483052" TargetMode="External"/><Relationship Id="rId110" Type="http://schemas.openxmlformats.org/officeDocument/2006/relationships/hyperlink" Target="https://login.consultant.ru/link/?req=doc&amp;base=LAW&amp;n=483361" TargetMode="External"/><Relationship Id="rId115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428824&amp;dst=109269" TargetMode="External"/><Relationship Id="rId82" Type="http://schemas.openxmlformats.org/officeDocument/2006/relationships/hyperlink" Target="https://login.consultant.ru/link/?req=doc&amp;base=LAW&amp;n=483361" TargetMode="External"/><Relationship Id="rId90" Type="http://schemas.openxmlformats.org/officeDocument/2006/relationships/hyperlink" Target="https://login.consultant.ru/link/?req=doc&amp;base=LAW&amp;n=483052" TargetMode="External"/><Relationship Id="rId95" Type="http://schemas.openxmlformats.org/officeDocument/2006/relationships/hyperlink" Target="https://login.consultant.ru/link/?req=doc&amp;base=LAW&amp;n=490500&amp;dst=103026" TargetMode="External"/><Relationship Id="rId19" Type="http://schemas.openxmlformats.org/officeDocument/2006/relationships/hyperlink" Target="https://login.consultant.ru/link/?req=doc&amp;base=LAW&amp;n=428824&amp;dst=100053" TargetMode="External"/><Relationship Id="rId14" Type="http://schemas.openxmlformats.org/officeDocument/2006/relationships/hyperlink" Target="https://login.consultant.ru/link/?req=doc&amp;base=LAW&amp;n=466790&amp;dst=3146" TargetMode="External"/><Relationship Id="rId22" Type="http://schemas.openxmlformats.org/officeDocument/2006/relationships/hyperlink" Target="https://login.consultant.ru/link/?req=doc&amp;base=LAW&amp;n=428824&amp;dst=100057" TargetMode="External"/><Relationship Id="rId27" Type="http://schemas.openxmlformats.org/officeDocument/2006/relationships/hyperlink" Target="https://login.consultant.ru/link/?req=doc&amp;base=LAW&amp;n=428824&amp;dst=100085" TargetMode="External"/><Relationship Id="rId30" Type="http://schemas.openxmlformats.org/officeDocument/2006/relationships/hyperlink" Target="https://login.consultant.ru/link/?req=doc&amp;base=LAW&amp;n=428824&amp;dst=100109" TargetMode="External"/><Relationship Id="rId35" Type="http://schemas.openxmlformats.org/officeDocument/2006/relationships/hyperlink" Target="https://login.consultant.ru/link/?req=doc&amp;base=LAW&amp;n=428824&amp;dst=100153" TargetMode="External"/><Relationship Id="rId43" Type="http://schemas.openxmlformats.org/officeDocument/2006/relationships/hyperlink" Target="https://login.consultant.ru/link/?req=doc&amp;base=LAW&amp;n=361108&amp;dst=100666" TargetMode="External"/><Relationship Id="rId48" Type="http://schemas.openxmlformats.org/officeDocument/2006/relationships/hyperlink" Target="https://login.consultant.ru/link/?req=doc&amp;base=LAW&amp;n=428824&amp;dst=107318" TargetMode="External"/><Relationship Id="rId56" Type="http://schemas.openxmlformats.org/officeDocument/2006/relationships/hyperlink" Target="https://login.consultant.ru/link/?req=doc&amp;base=LAW&amp;n=500868" TargetMode="External"/><Relationship Id="rId64" Type="http://schemas.openxmlformats.org/officeDocument/2006/relationships/hyperlink" Target="https://login.consultant.ru/link/?req=doc&amp;base=LAW&amp;n=428824&amp;dst=109776" TargetMode="External"/><Relationship Id="rId69" Type="http://schemas.openxmlformats.org/officeDocument/2006/relationships/hyperlink" Target="https://login.consultant.ru/link/?req=doc&amp;base=LAW&amp;n=483361" TargetMode="External"/><Relationship Id="rId77" Type="http://schemas.openxmlformats.org/officeDocument/2006/relationships/hyperlink" Target="https://login.consultant.ru/link/?req=doc&amp;base=LAW&amp;n=483361" TargetMode="External"/><Relationship Id="rId100" Type="http://schemas.openxmlformats.org/officeDocument/2006/relationships/hyperlink" Target="https://login.consultant.ru/link/?req=doc&amp;base=LAW&amp;n=483052" TargetMode="External"/><Relationship Id="rId105" Type="http://schemas.openxmlformats.org/officeDocument/2006/relationships/hyperlink" Target="https://login.consultant.ru/link/?req=doc&amp;base=LAW&amp;n=483361" TargetMode="External"/><Relationship Id="rId113" Type="http://schemas.openxmlformats.org/officeDocument/2006/relationships/hyperlink" Target="https://login.consultant.ru/link/?req=doc&amp;base=LAW&amp;n=483052" TargetMode="External"/><Relationship Id="rId8" Type="http://schemas.openxmlformats.org/officeDocument/2006/relationships/hyperlink" Target="https://login.consultant.ru/link/?req=doc&amp;base=LAW&amp;n=428824&amp;dst=100014" TargetMode="External"/><Relationship Id="rId51" Type="http://schemas.openxmlformats.org/officeDocument/2006/relationships/hyperlink" Target="https://login.consultant.ru/link/?req=doc&amp;base=LAW&amp;n=428824&amp;dst=108041" TargetMode="External"/><Relationship Id="rId72" Type="http://schemas.openxmlformats.org/officeDocument/2006/relationships/hyperlink" Target="https://login.consultant.ru/link/?req=doc&amp;base=LAW&amp;n=483052" TargetMode="External"/><Relationship Id="rId80" Type="http://schemas.openxmlformats.org/officeDocument/2006/relationships/hyperlink" Target="https://login.consultant.ru/link/?req=doc&amp;base=LAW&amp;n=483361" TargetMode="External"/><Relationship Id="rId85" Type="http://schemas.openxmlformats.org/officeDocument/2006/relationships/hyperlink" Target="https://login.consultant.ru/link/?req=doc&amp;base=LAW&amp;n=483052" TargetMode="External"/><Relationship Id="rId93" Type="http://schemas.openxmlformats.org/officeDocument/2006/relationships/hyperlink" Target="https://login.consultant.ru/link/?req=doc&amp;base=LAW&amp;n=483361" TargetMode="External"/><Relationship Id="rId98" Type="http://schemas.openxmlformats.org/officeDocument/2006/relationships/hyperlink" Target="https://login.consultant.ru/link/?req=doc&amp;base=LAW&amp;n=50086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28824&amp;dst=100029" TargetMode="External"/><Relationship Id="rId17" Type="http://schemas.openxmlformats.org/officeDocument/2006/relationships/hyperlink" Target="https://login.consultant.ru/link/?req=doc&amp;base=LAW&amp;n=428824&amp;dst=100051" TargetMode="External"/><Relationship Id="rId25" Type="http://schemas.openxmlformats.org/officeDocument/2006/relationships/hyperlink" Target="https://login.consultant.ru/link/?req=doc&amp;base=LAW&amp;n=428824&amp;dst=100080" TargetMode="External"/><Relationship Id="rId33" Type="http://schemas.openxmlformats.org/officeDocument/2006/relationships/hyperlink" Target="https://login.consultant.ru/link/?req=doc&amp;base=LAW&amp;n=428824&amp;dst=100152" TargetMode="External"/><Relationship Id="rId38" Type="http://schemas.openxmlformats.org/officeDocument/2006/relationships/hyperlink" Target="https://login.consultant.ru/link/?req=doc&amp;base=LAW&amp;n=361108&amp;dst=100397" TargetMode="External"/><Relationship Id="rId46" Type="http://schemas.openxmlformats.org/officeDocument/2006/relationships/hyperlink" Target="https://login.consultant.ru/link/?req=doc&amp;base=LAW&amp;n=428824&amp;dst=101771" TargetMode="External"/><Relationship Id="rId59" Type="http://schemas.openxmlformats.org/officeDocument/2006/relationships/hyperlink" Target="https://login.consultant.ru/link/?req=doc&amp;base=LAW&amp;n=500868" TargetMode="External"/><Relationship Id="rId67" Type="http://schemas.openxmlformats.org/officeDocument/2006/relationships/hyperlink" Target="https://login.consultant.ru/link/?req=doc&amp;base=LAW&amp;n=483361" TargetMode="External"/><Relationship Id="rId103" Type="http://schemas.openxmlformats.org/officeDocument/2006/relationships/hyperlink" Target="https://login.consultant.ru/link/?req=doc&amp;base=LAW&amp;n=483361" TargetMode="External"/><Relationship Id="rId108" Type="http://schemas.openxmlformats.org/officeDocument/2006/relationships/hyperlink" Target="https://login.consultant.ru/link/?req=doc&amp;base=LAW&amp;n=483361" TargetMode="External"/><Relationship Id="rId20" Type="http://schemas.openxmlformats.org/officeDocument/2006/relationships/hyperlink" Target="https://login.consultant.ru/link/?req=doc&amp;base=LAW&amp;n=428824&amp;dst=100054" TargetMode="External"/><Relationship Id="rId41" Type="http://schemas.openxmlformats.org/officeDocument/2006/relationships/hyperlink" Target="https://login.consultant.ru/link/?req=doc&amp;base=LAW&amp;n=361108&amp;dst=100474" TargetMode="External"/><Relationship Id="rId54" Type="http://schemas.openxmlformats.org/officeDocument/2006/relationships/hyperlink" Target="https://login.consultant.ru/link/?req=doc&amp;base=LAW&amp;n=428824&amp;dst=109038" TargetMode="External"/><Relationship Id="rId62" Type="http://schemas.openxmlformats.org/officeDocument/2006/relationships/hyperlink" Target="https://login.consultant.ru/link/?req=doc&amp;base=LAW&amp;n=466790&amp;dst=102484" TargetMode="External"/><Relationship Id="rId70" Type="http://schemas.openxmlformats.org/officeDocument/2006/relationships/hyperlink" Target="https://login.consultant.ru/link/?req=doc&amp;base=LAW&amp;n=483052" TargetMode="External"/><Relationship Id="rId75" Type="http://schemas.openxmlformats.org/officeDocument/2006/relationships/hyperlink" Target="https://login.consultant.ru/link/?req=doc&amp;base=LAW&amp;n=483361" TargetMode="External"/><Relationship Id="rId83" Type="http://schemas.openxmlformats.org/officeDocument/2006/relationships/hyperlink" Target="https://login.consultant.ru/link/?req=doc&amp;base=LAW&amp;n=483052" TargetMode="External"/><Relationship Id="rId88" Type="http://schemas.openxmlformats.org/officeDocument/2006/relationships/hyperlink" Target="https://login.consultant.ru/link/?req=doc&amp;base=LAW&amp;n=466790&amp;dst=103432" TargetMode="External"/><Relationship Id="rId91" Type="http://schemas.openxmlformats.org/officeDocument/2006/relationships/hyperlink" Target="https://login.consultant.ru/link/?req=doc&amp;base=LAW&amp;n=483361" TargetMode="External"/><Relationship Id="rId96" Type="http://schemas.openxmlformats.org/officeDocument/2006/relationships/hyperlink" Target="https://login.consultant.ru/link/?req=doc&amp;base=LAW&amp;n=495935&amp;dst=101916" TargetMode="External"/><Relationship Id="rId111" Type="http://schemas.openxmlformats.org/officeDocument/2006/relationships/hyperlink" Target="https://login.consultant.ru/link/?req=doc&amp;base=LAW&amp;n=48305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90&amp;dst=4898" TargetMode="External"/><Relationship Id="rId15" Type="http://schemas.openxmlformats.org/officeDocument/2006/relationships/hyperlink" Target="https://login.consultant.ru/link/?req=doc&amp;base=LAW&amp;n=428824&amp;dst=100047" TargetMode="External"/><Relationship Id="rId23" Type="http://schemas.openxmlformats.org/officeDocument/2006/relationships/hyperlink" Target="https://login.consultant.ru/link/?req=doc&amp;base=LAW&amp;n=428824&amp;dst=100071" TargetMode="External"/><Relationship Id="rId28" Type="http://schemas.openxmlformats.org/officeDocument/2006/relationships/hyperlink" Target="https://login.consultant.ru/link/?req=doc&amp;base=LAW&amp;n=428824&amp;dst=100105" TargetMode="External"/><Relationship Id="rId36" Type="http://schemas.openxmlformats.org/officeDocument/2006/relationships/hyperlink" Target="https://login.consultant.ru/link/?req=doc&amp;base=LAW&amp;n=361108&amp;dst=100162" TargetMode="External"/><Relationship Id="rId49" Type="http://schemas.openxmlformats.org/officeDocument/2006/relationships/hyperlink" Target="https://login.consultant.ru/link/?req=doc&amp;base=LAW&amp;n=428824&amp;dst=107333" TargetMode="External"/><Relationship Id="rId57" Type="http://schemas.openxmlformats.org/officeDocument/2006/relationships/hyperlink" Target="https://login.consultant.ru/link/?req=doc&amp;base=LAW&amp;n=500868" TargetMode="External"/><Relationship Id="rId106" Type="http://schemas.openxmlformats.org/officeDocument/2006/relationships/hyperlink" Target="https://login.consultant.ru/link/?req=doc&amp;base=LAW&amp;n=483052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28824&amp;dst=100027" TargetMode="External"/><Relationship Id="rId31" Type="http://schemas.openxmlformats.org/officeDocument/2006/relationships/hyperlink" Target="https://login.consultant.ru/link/?req=doc&amp;base=LAW&amp;n=428824&amp;dst=100150" TargetMode="External"/><Relationship Id="rId44" Type="http://schemas.openxmlformats.org/officeDocument/2006/relationships/hyperlink" Target="https://login.consultant.ru/link/?req=doc&amp;base=LAW&amp;n=428824&amp;dst=100668" TargetMode="External"/><Relationship Id="rId52" Type="http://schemas.openxmlformats.org/officeDocument/2006/relationships/hyperlink" Target="https://login.consultant.ru/link/?req=doc&amp;base=LAW&amp;n=428824&amp;dst=108534" TargetMode="External"/><Relationship Id="rId60" Type="http://schemas.openxmlformats.org/officeDocument/2006/relationships/hyperlink" Target="https://login.consultant.ru/link/?req=doc&amp;base=LAW&amp;n=428824&amp;dst=109269" TargetMode="External"/><Relationship Id="rId65" Type="http://schemas.openxmlformats.org/officeDocument/2006/relationships/hyperlink" Target="https://login.consultant.ru/link/?req=doc&amp;base=LAW&amp;n=428824&amp;dst=109776" TargetMode="External"/><Relationship Id="rId73" Type="http://schemas.openxmlformats.org/officeDocument/2006/relationships/hyperlink" Target="https://login.consultant.ru/link/?req=doc&amp;base=LAW&amp;n=483361" TargetMode="External"/><Relationship Id="rId78" Type="http://schemas.openxmlformats.org/officeDocument/2006/relationships/hyperlink" Target="https://login.consultant.ru/link/?req=doc&amp;base=LAW&amp;n=483052" TargetMode="External"/><Relationship Id="rId81" Type="http://schemas.openxmlformats.org/officeDocument/2006/relationships/hyperlink" Target="https://login.consultant.ru/link/?req=doc&amp;base=LAW&amp;n=483052" TargetMode="External"/><Relationship Id="rId86" Type="http://schemas.openxmlformats.org/officeDocument/2006/relationships/hyperlink" Target="https://login.consultant.ru/link/?req=doc&amp;base=LAW&amp;n=483361" TargetMode="External"/><Relationship Id="rId94" Type="http://schemas.openxmlformats.org/officeDocument/2006/relationships/hyperlink" Target="https://login.consultant.ru/link/?req=doc&amp;base=LAW&amp;n=495935&amp;dst=101916" TargetMode="External"/><Relationship Id="rId99" Type="http://schemas.openxmlformats.org/officeDocument/2006/relationships/hyperlink" Target="https://login.consultant.ru/link/?req=doc&amp;base=LAW&amp;n=483361" TargetMode="External"/><Relationship Id="rId101" Type="http://schemas.openxmlformats.org/officeDocument/2006/relationships/hyperlink" Target="https://login.consultant.ru/link/?req=doc&amp;base=LAW&amp;n=4833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8824&amp;dst=100022" TargetMode="External"/><Relationship Id="rId13" Type="http://schemas.openxmlformats.org/officeDocument/2006/relationships/hyperlink" Target="https://login.consultant.ru/link/?req=doc&amp;base=LAW&amp;n=428824&amp;dst=100036" TargetMode="External"/><Relationship Id="rId18" Type="http://schemas.openxmlformats.org/officeDocument/2006/relationships/hyperlink" Target="https://login.consultant.ru/link/?req=doc&amp;base=LAW&amp;n=428824&amp;dst=100053" TargetMode="External"/><Relationship Id="rId39" Type="http://schemas.openxmlformats.org/officeDocument/2006/relationships/hyperlink" Target="https://login.consultant.ru/link/?req=doc&amp;base=LAW&amp;n=361108&amp;dst=100422" TargetMode="External"/><Relationship Id="rId109" Type="http://schemas.openxmlformats.org/officeDocument/2006/relationships/hyperlink" Target="https://login.consultant.ru/link/?req=doc&amp;base=LAW&amp;n=483052" TargetMode="External"/><Relationship Id="rId34" Type="http://schemas.openxmlformats.org/officeDocument/2006/relationships/hyperlink" Target="https://login.consultant.ru/link/?req=doc&amp;base=LAW&amp;n=430964&amp;dst=100169" TargetMode="External"/><Relationship Id="rId50" Type="http://schemas.openxmlformats.org/officeDocument/2006/relationships/hyperlink" Target="https://login.consultant.ru/link/?req=doc&amp;base=LAW&amp;n=428824&amp;dst=107333" TargetMode="External"/><Relationship Id="rId55" Type="http://schemas.openxmlformats.org/officeDocument/2006/relationships/hyperlink" Target="https://login.consultant.ru/link/?req=doc&amp;base=LAW&amp;n=428824&amp;dst=109087" TargetMode="External"/><Relationship Id="rId76" Type="http://schemas.openxmlformats.org/officeDocument/2006/relationships/hyperlink" Target="https://login.consultant.ru/link/?req=doc&amp;base=LAW&amp;n=483052" TargetMode="External"/><Relationship Id="rId97" Type="http://schemas.openxmlformats.org/officeDocument/2006/relationships/hyperlink" Target="https://login.consultant.ru/link/?req=doc&amp;base=LAW&amp;n=495935&amp;dst=101916" TargetMode="External"/><Relationship Id="rId104" Type="http://schemas.openxmlformats.org/officeDocument/2006/relationships/hyperlink" Target="https://login.consultant.ru/link/?req=doc&amp;base=LAW&amp;n=483052" TargetMode="External"/><Relationship Id="rId7" Type="http://schemas.openxmlformats.org/officeDocument/2006/relationships/hyperlink" Target="https://login.consultant.ru/link/?req=doc&amp;base=LAW&amp;n=361108&amp;dst=100011" TargetMode="External"/><Relationship Id="rId71" Type="http://schemas.openxmlformats.org/officeDocument/2006/relationships/hyperlink" Target="https://login.consultant.ru/link/?req=doc&amp;base=LAW&amp;n=483361" TargetMode="External"/><Relationship Id="rId92" Type="http://schemas.openxmlformats.org/officeDocument/2006/relationships/hyperlink" Target="https://login.consultant.ru/link/?req=doc&amp;base=LAW&amp;n=48305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28824&amp;dst=100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10516</Words>
  <Characters>59945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Рецко</dc:creator>
  <cp:lastModifiedBy>Марина А. Рецко</cp:lastModifiedBy>
  <cp:revision>1</cp:revision>
  <dcterms:created xsi:type="dcterms:W3CDTF">2025-04-15T06:40:00Z</dcterms:created>
  <dcterms:modified xsi:type="dcterms:W3CDTF">2025-04-15T06:41:00Z</dcterms:modified>
</cp:coreProperties>
</file>