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14" w:rsidRDefault="00020B14" w:rsidP="00020B14">
      <w:pPr>
        <w:tabs>
          <w:tab w:val="left" w:pos="3315"/>
        </w:tabs>
        <w:rPr>
          <w:lang w:eastAsia="ru-RU"/>
        </w:rPr>
      </w:pPr>
      <w:r w:rsidRPr="00E9377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-643255</wp:posOffset>
            </wp:positionH>
            <wp:positionV relativeFrom="margin">
              <wp:posOffset>-224790</wp:posOffset>
            </wp:positionV>
            <wp:extent cx="5467350" cy="2612390"/>
            <wp:effectExtent l="19050" t="0" r="0" b="0"/>
            <wp:wrapSquare wrapText="bothSides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20B14" w:rsidRDefault="00020B14" w:rsidP="00020B14">
      <w:pPr>
        <w:tabs>
          <w:tab w:val="left" w:pos="3315"/>
        </w:tabs>
        <w:rPr>
          <w:lang w:eastAsia="ru-RU"/>
        </w:rPr>
      </w:pPr>
    </w:p>
    <w:p w:rsidR="000E1004" w:rsidRPr="00020B14" w:rsidRDefault="000E1004" w:rsidP="00020B14">
      <w:pPr>
        <w:tabs>
          <w:tab w:val="left" w:pos="3315"/>
        </w:tabs>
        <w:rPr>
          <w:lang w:eastAsia="ru-RU"/>
        </w:rPr>
      </w:pPr>
      <w:r w:rsidRPr="00E93778">
        <w:rPr>
          <w:rFonts w:ascii="Times New Roman" w:eastAsia="Calibri" w:hAnsi="Times New Roman"/>
          <w:noProof/>
          <w:lang w:eastAsia="ru-RU"/>
        </w:rPr>
        <w:t xml:space="preserve">О направлении на _________ практику </w:t>
      </w:r>
    </w:p>
    <w:p w:rsidR="000E1004" w:rsidRPr="00E93778" w:rsidRDefault="000E1004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i/>
          <w:noProof/>
          <w:sz w:val="16"/>
          <w:szCs w:val="16"/>
          <w:lang w:eastAsia="ru-RU"/>
        </w:rPr>
      </w:pPr>
      <w:r w:rsidRPr="00E93778">
        <w:rPr>
          <w:rFonts w:ascii="Times New Roman" w:eastAsia="Calibri" w:hAnsi="Times New Roman"/>
          <w:i/>
          <w:noProof/>
          <w:sz w:val="16"/>
          <w:szCs w:val="16"/>
          <w:lang w:eastAsia="ru-RU"/>
        </w:rPr>
        <w:t>(учебную, производственную)</w:t>
      </w:r>
    </w:p>
    <w:p w:rsidR="000E1004" w:rsidRPr="00E93778" w:rsidRDefault="000E1004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E93778">
        <w:rPr>
          <w:rFonts w:ascii="Times New Roman" w:eastAsia="Calibri" w:hAnsi="Times New Roman"/>
          <w:noProof/>
          <w:lang w:eastAsia="ru-RU"/>
        </w:rPr>
        <w:t xml:space="preserve">обучающихся ___________________формы обучения </w:t>
      </w:r>
    </w:p>
    <w:p w:rsidR="000E1004" w:rsidRPr="00E93778" w:rsidRDefault="000E1004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sz w:val="16"/>
          <w:szCs w:val="16"/>
          <w:lang w:eastAsia="ru-RU"/>
        </w:rPr>
      </w:pPr>
      <w:r w:rsidRPr="00E93778">
        <w:rPr>
          <w:rFonts w:ascii="Times New Roman" w:eastAsia="Calibri" w:hAnsi="Times New Roman"/>
          <w:noProof/>
          <w:sz w:val="16"/>
          <w:szCs w:val="16"/>
          <w:lang w:eastAsia="ru-RU"/>
        </w:rPr>
        <w:t>(очная, очно-заочная, заочная)</w:t>
      </w:r>
    </w:p>
    <w:p w:rsidR="000E1004" w:rsidRPr="00E93778" w:rsidRDefault="000E1004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E93778">
        <w:rPr>
          <w:rFonts w:ascii="Times New Roman" w:eastAsia="Calibri" w:hAnsi="Times New Roman"/>
          <w:noProof/>
          <w:lang w:eastAsia="ru-RU"/>
        </w:rPr>
        <w:t>института (</w:t>
      </w:r>
      <w:r w:rsidR="00950AF3" w:rsidRPr="00E93778">
        <w:rPr>
          <w:rFonts w:ascii="Times New Roman" w:eastAsia="Calibri" w:hAnsi="Times New Roman"/>
          <w:noProof/>
          <w:lang w:eastAsia="ru-RU"/>
        </w:rPr>
        <w:t>ПИАШ</w:t>
      </w:r>
      <w:r w:rsidRPr="00E93778">
        <w:rPr>
          <w:rFonts w:ascii="Times New Roman" w:eastAsia="Calibri" w:hAnsi="Times New Roman"/>
          <w:noProof/>
          <w:lang w:eastAsia="ru-RU"/>
        </w:rPr>
        <w:t>)</w:t>
      </w:r>
    </w:p>
    <w:p w:rsidR="000E1004" w:rsidRPr="00E93778" w:rsidRDefault="000E1004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E93778">
        <w:rPr>
          <w:rFonts w:ascii="Times New Roman" w:eastAsia="Calibri" w:hAnsi="Times New Roman"/>
          <w:noProof/>
          <w:lang w:eastAsia="ru-RU"/>
        </w:rPr>
        <w:t>____________________________</w:t>
      </w:r>
    </w:p>
    <w:p w:rsidR="000E1004" w:rsidRPr="00E93778" w:rsidRDefault="000E1004" w:rsidP="000E1004">
      <w:pPr>
        <w:tabs>
          <w:tab w:val="left" w:pos="3686"/>
          <w:tab w:val="left" w:pos="4536"/>
        </w:tabs>
        <w:spacing w:after="0" w:line="240" w:lineRule="auto"/>
        <w:ind w:right="5670"/>
        <w:jc w:val="center"/>
        <w:rPr>
          <w:rFonts w:ascii="Times New Roman" w:eastAsia="Calibri" w:hAnsi="Times New Roman"/>
          <w:i/>
          <w:noProof/>
          <w:sz w:val="16"/>
          <w:szCs w:val="16"/>
          <w:lang w:eastAsia="ru-RU"/>
        </w:rPr>
      </w:pPr>
      <w:r w:rsidRPr="00E93778">
        <w:rPr>
          <w:rFonts w:ascii="Times New Roman" w:eastAsia="Calibri" w:hAnsi="Times New Roman"/>
          <w:i/>
          <w:noProof/>
          <w:sz w:val="16"/>
          <w:szCs w:val="16"/>
          <w:lang w:eastAsia="ru-RU"/>
        </w:rPr>
        <w:t>наименование образовательного подразделения</w:t>
      </w:r>
    </w:p>
    <w:p w:rsidR="000E1004" w:rsidRPr="00E93778" w:rsidRDefault="000E1004" w:rsidP="000E1004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B77D8" w:rsidRPr="00E93778" w:rsidRDefault="00DB77D8" w:rsidP="00DB77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С целью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>формирования, закрепления, развития практических навыков и компетенции в процессе выполнения определенных видов работ, связанных с будущей профессиональной деятельностью обучающихся</w:t>
      </w:r>
      <w:r w:rsidRPr="00E93778">
        <w:rPr>
          <w:rFonts w:ascii="Times New Roman" w:eastAsia="Calibri" w:hAnsi="Times New Roman"/>
          <w:sz w:val="24"/>
          <w:szCs w:val="24"/>
          <w:bdr w:val="none" w:sz="0" w:space="0" w:color="auto" w:frame="1"/>
        </w:rPr>
        <w:t>, в</w:t>
      </w:r>
      <w:r w:rsidRPr="00E93778">
        <w:rPr>
          <w:rFonts w:ascii="Times New Roman" w:eastAsia="Calibri" w:hAnsi="Times New Roman"/>
          <w:sz w:val="24"/>
          <w:szCs w:val="24"/>
        </w:rPr>
        <w:t xml:space="preserve"> соответствии с учебными планами, календарными учебными графиками на 20__/20__ учебный год по основнымпрофессиональным образовательным программам высшего образования (ОПОП ВО), реализуемым в институте (</w:t>
      </w:r>
      <w:r w:rsidR="00950AF3" w:rsidRPr="00E93778">
        <w:rPr>
          <w:rFonts w:ascii="Times New Roman" w:eastAsia="Calibri" w:hAnsi="Times New Roman"/>
          <w:sz w:val="24"/>
          <w:szCs w:val="24"/>
        </w:rPr>
        <w:t>ПИАШ</w:t>
      </w:r>
      <w:r w:rsidRPr="00E93778">
        <w:rPr>
          <w:rFonts w:ascii="Times New Roman" w:eastAsia="Calibri" w:hAnsi="Times New Roman"/>
          <w:sz w:val="24"/>
          <w:szCs w:val="24"/>
        </w:rPr>
        <w:t>) __________________________________________</w:t>
      </w:r>
      <w:r w:rsidR="00C060C2" w:rsidRPr="00E93778">
        <w:rPr>
          <w:rFonts w:ascii="Times New Roman" w:eastAsia="Calibri" w:hAnsi="Times New Roman"/>
          <w:sz w:val="24"/>
          <w:szCs w:val="24"/>
        </w:rPr>
        <w:t>_______________________</w:t>
      </w:r>
    </w:p>
    <w:p w:rsidR="00DB77D8" w:rsidRPr="00E93778" w:rsidRDefault="00DB77D8" w:rsidP="00DB77D8">
      <w:pPr>
        <w:spacing w:after="0" w:line="240" w:lineRule="auto"/>
        <w:jc w:val="center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>наименование образовательного подразделения</w:t>
      </w:r>
    </w:p>
    <w:p w:rsidR="00DB77D8" w:rsidRPr="00E93778" w:rsidRDefault="00DB77D8" w:rsidP="00DB77D8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</w:p>
    <w:p w:rsidR="00DB77D8" w:rsidRPr="00E93778" w:rsidRDefault="00DB77D8" w:rsidP="00DB77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ПРИКАЗЫВАЮ:</w:t>
      </w:r>
    </w:p>
    <w:p w:rsidR="00DB77D8" w:rsidRPr="00E93778" w:rsidRDefault="00DB77D8" w:rsidP="00DB77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DB77D8" w:rsidRPr="00E93778" w:rsidRDefault="00DB77D8" w:rsidP="00DB77D8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Установить сроки прохождения ___________________________ практики и проведения </w:t>
      </w:r>
    </w:p>
    <w:p w:rsidR="00DB77D8" w:rsidRPr="00E93778" w:rsidRDefault="00DB77D8" w:rsidP="00DB77D8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>вид практики</w:t>
      </w:r>
    </w:p>
    <w:p w:rsidR="00DB77D8" w:rsidRPr="00E93778" w:rsidRDefault="00DB77D8" w:rsidP="00DB77D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sz w:val="24"/>
          <w:szCs w:val="24"/>
        </w:rPr>
        <w:t>промежуточной аттестации по практике для обучающихся, осваивающих ОПОП ВО: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1857"/>
        <w:gridCol w:w="836"/>
        <w:gridCol w:w="709"/>
        <w:gridCol w:w="1984"/>
      </w:tblGrid>
      <w:tr w:rsidR="00DB77D8" w:rsidRPr="00E93778" w:rsidTr="00DB77D8">
        <w:trPr>
          <w:cantSplit/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Код и наименование специальности (направления подготовки)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Группа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Тип практики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Сроки прохождения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Дата промежуточной аттестации</w:t>
            </w:r>
          </w:p>
        </w:tc>
      </w:tr>
      <w:tr w:rsidR="00DB77D8" w:rsidRPr="00E93778" w:rsidTr="00DB77D8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</w:tr>
      <w:tr w:rsidR="00DB77D8" w:rsidRPr="00E93778" w:rsidTr="00DB77D8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E93778" w:rsidRDefault="00DB77D8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</w:tr>
    </w:tbl>
    <w:p w:rsidR="00DB77D8" w:rsidRPr="00E93778" w:rsidRDefault="00DB77D8" w:rsidP="00DB77D8">
      <w:pPr>
        <w:numPr>
          <w:ilvl w:val="0"/>
          <w:numId w:val="2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Направить обучающихся для прохождения ___________________________ практики в </w:t>
      </w:r>
    </w:p>
    <w:p w:rsidR="00DB77D8" w:rsidRPr="00E93778" w:rsidRDefault="00DB77D8" w:rsidP="00DB77D8">
      <w:pPr>
        <w:spacing w:after="0" w:line="240" w:lineRule="auto"/>
        <w:ind w:left="4956" w:firstLine="708"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>вид практики</w:t>
      </w:r>
    </w:p>
    <w:p w:rsidR="00DB77D8" w:rsidRPr="00E93778" w:rsidRDefault="00DB77D8" w:rsidP="00DB77D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следующие профильные организации или структурные подразделения университета (далее вместе организации) и назначить руководителей практики от университета: </w:t>
      </w:r>
    </w:p>
    <w:p w:rsidR="00DB77D8" w:rsidRPr="00E93778" w:rsidRDefault="00DB77D8" w:rsidP="00DB77D8">
      <w:pPr>
        <w:keepNext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>по специальности ______________________________________________________________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  <w:t>код и наименование специальности, специализация (направленность (профиль)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711"/>
        <w:gridCol w:w="2394"/>
      </w:tblGrid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 практики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77D8" w:rsidRPr="00E93778" w:rsidRDefault="00DB77D8" w:rsidP="00DB77D8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 xml:space="preserve">по направлению подготовки </w:t>
      </w:r>
      <w:r w:rsidR="0004465C">
        <w:rPr>
          <w:rFonts w:ascii="Times New Roman" w:eastAsia="Calibri" w:hAnsi="Times New Roman"/>
          <w:b/>
          <w:i/>
          <w:sz w:val="24"/>
          <w:szCs w:val="24"/>
        </w:rPr>
        <w:t>________</w:t>
      </w:r>
      <w:r w:rsidRPr="00E93778">
        <w:rPr>
          <w:rFonts w:ascii="Times New Roman" w:eastAsia="Calibri" w:hAnsi="Times New Roman"/>
          <w:b/>
          <w:i/>
          <w:sz w:val="24"/>
          <w:szCs w:val="24"/>
        </w:rPr>
        <w:t>_______________________________________</w:t>
      </w:r>
    </w:p>
    <w:p w:rsidR="00DB77D8" w:rsidRPr="00E93778" w:rsidRDefault="00DB77D8" w:rsidP="00DB77D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  <w:t>код и наименование направления подготовки, направленность (профиль)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34"/>
        <w:gridCol w:w="2363"/>
      </w:tblGrid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практики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DB77D8" w:rsidRPr="00E93778" w:rsidTr="00DB77D8">
        <w:trPr>
          <w:trHeight w:val="3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77D8" w:rsidRPr="00E93778" w:rsidRDefault="00DB77D8" w:rsidP="00DB77D8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 xml:space="preserve">по направлению подготовки </w:t>
      </w:r>
      <w:r w:rsidR="0004465C">
        <w:rPr>
          <w:rFonts w:ascii="Times New Roman" w:eastAsia="Calibri" w:hAnsi="Times New Roman"/>
          <w:b/>
          <w:i/>
          <w:sz w:val="24"/>
          <w:szCs w:val="24"/>
        </w:rPr>
        <w:t>___________</w:t>
      </w:r>
      <w:r w:rsidRPr="00E93778">
        <w:rPr>
          <w:rFonts w:ascii="Times New Roman" w:eastAsia="Calibri" w:hAnsi="Times New Roman"/>
          <w:b/>
          <w:i/>
          <w:sz w:val="24"/>
          <w:szCs w:val="24"/>
        </w:rPr>
        <w:t>________________________________________</w:t>
      </w:r>
    </w:p>
    <w:p w:rsidR="00DB77D8" w:rsidRPr="00E93778" w:rsidRDefault="00DB77D8" w:rsidP="00DB77D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  <w:t xml:space="preserve"> код и наименование направления подготовки, направленность (профиль)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34"/>
        <w:gridCol w:w="2363"/>
      </w:tblGrid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практики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DB77D8" w:rsidRPr="00E93778" w:rsidTr="00DB77D8">
        <w:trPr>
          <w:trHeight w:val="3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77D8" w:rsidRPr="00E93778" w:rsidRDefault="00DB77D8" w:rsidP="00DB77D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7D8" w:rsidRPr="00E93778" w:rsidRDefault="00DB77D8" w:rsidP="00DB77D8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 xml:space="preserve">Произвести оплату проезда к месту проведения практики в профильных организациях, расположенных за пределами города Самары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>и вне места жительства обучающихся (места пребывания в период освоения ОПОП ВО), и</w:t>
      </w:r>
      <w:r w:rsidRPr="00E93778">
        <w:rPr>
          <w:rFonts w:ascii="Times New Roman" w:hAnsi="Times New Roman"/>
          <w:sz w:val="24"/>
          <w:szCs w:val="24"/>
        </w:rPr>
        <w:t xml:space="preserve"> обратно, суточных</w:t>
      </w:r>
      <w:r w:rsidR="0004465C">
        <w:rPr>
          <w:rFonts w:ascii="Times New Roman" w:hAnsi="Times New Roman"/>
          <w:sz w:val="24"/>
          <w:szCs w:val="24"/>
        </w:rPr>
        <w:t xml:space="preserve">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>за каждый день, включая нахождение в пути к месту практики и обратно,</w:t>
      </w:r>
      <w:r w:rsidR="000446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E93778">
        <w:rPr>
          <w:rFonts w:ascii="Times New Roman" w:hAnsi="Times New Roman"/>
          <w:sz w:val="24"/>
          <w:szCs w:val="24"/>
        </w:rPr>
        <w:t xml:space="preserve">следующим обучающимся, осваивающим ОПОП ВО на бюджетной основе, </w:t>
      </w:r>
      <w:r w:rsidR="0004465C" w:rsidRPr="00E93778">
        <w:rPr>
          <w:rFonts w:ascii="Times New Roman" w:hAnsi="Times New Roman"/>
          <w:sz w:val="24"/>
          <w:szCs w:val="24"/>
        </w:rPr>
        <w:t>выезжающим за пределы города Самары</w:t>
      </w:r>
      <w:r w:rsidR="0004465C">
        <w:rPr>
          <w:rFonts w:ascii="Times New Roman" w:hAnsi="Times New Roman"/>
          <w:sz w:val="24"/>
          <w:szCs w:val="24"/>
        </w:rPr>
        <w:t>,</w:t>
      </w:r>
      <w:r w:rsidR="0004465C" w:rsidRPr="00E93778">
        <w:rPr>
          <w:rFonts w:ascii="Times New Roman" w:hAnsi="Times New Roman"/>
          <w:sz w:val="24"/>
          <w:szCs w:val="24"/>
        </w:rPr>
        <w:t xml:space="preserve"> </w:t>
      </w:r>
      <w:r w:rsidRPr="00E93778">
        <w:rPr>
          <w:rFonts w:ascii="Times New Roman" w:hAnsi="Times New Roman"/>
          <w:sz w:val="24"/>
          <w:szCs w:val="24"/>
        </w:rPr>
        <w:t>по бюджетной классификации 113 за счет средств субсидии на выполнение государственного задания ГЗО:</w:t>
      </w:r>
    </w:p>
    <w:p w:rsidR="00DB77D8" w:rsidRPr="00E93778" w:rsidRDefault="00DB77D8" w:rsidP="00DB77D8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>по специальности / направлению подготовки</w:t>
      </w:r>
      <w:r w:rsidRPr="00E93778">
        <w:rPr>
          <w:rFonts w:ascii="Times New Roman" w:eastAsia="Calibri" w:hAnsi="Times New Roman"/>
          <w:i/>
          <w:sz w:val="24"/>
          <w:szCs w:val="24"/>
        </w:rPr>
        <w:t xml:space="preserve"> ______________________________________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>код и наименование специальности / направления подготовки, направленность (профиль)/ специализация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69"/>
        <w:gridCol w:w="2410"/>
      </w:tblGrid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практики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77D8" w:rsidRPr="00E93778" w:rsidRDefault="00DB77D8" w:rsidP="00DB77D8">
      <w:pPr>
        <w:tabs>
          <w:tab w:val="left" w:pos="1134"/>
        </w:tabs>
        <w:spacing w:after="0" w:line="240" w:lineRule="auto"/>
        <w:ind w:left="708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7D8" w:rsidRPr="00E93778" w:rsidRDefault="00DB77D8" w:rsidP="00DB77D8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 xml:space="preserve">Произвести оплату проезда к месту проведения практики в профильных организациях, расположенных за пределами города Самары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>и вне места жительства обучающихся (места пребывания в период освоения ОПОП ВО), и</w:t>
      </w:r>
      <w:r w:rsidRPr="00E93778">
        <w:rPr>
          <w:rFonts w:ascii="Times New Roman" w:hAnsi="Times New Roman"/>
          <w:sz w:val="24"/>
          <w:szCs w:val="24"/>
        </w:rPr>
        <w:t xml:space="preserve"> обратно, суточных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>за каждый день, включая нахождение в пути к месту практики и обратно,</w:t>
      </w:r>
      <w:r w:rsidRPr="00E93778">
        <w:rPr>
          <w:rFonts w:ascii="Times New Roman" w:hAnsi="Times New Roman"/>
          <w:sz w:val="24"/>
          <w:szCs w:val="24"/>
        </w:rPr>
        <w:t xml:space="preserve"> следующим обучающимся, осваивающим ОПОП ВО на платной основе, выезжающим за пределы города Самары, по бюджетной классификации 113 за счет средств оплаты по договорам за обучение – 2109.1:</w:t>
      </w:r>
    </w:p>
    <w:p w:rsidR="00DB77D8" w:rsidRPr="00E93778" w:rsidRDefault="00DB77D8" w:rsidP="00DB77D8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>по специальности / направлению подготовки</w:t>
      </w:r>
      <w:r w:rsidRPr="00E93778">
        <w:rPr>
          <w:rFonts w:ascii="Times New Roman" w:eastAsia="Calibri" w:hAnsi="Times New Roman"/>
          <w:i/>
          <w:sz w:val="24"/>
          <w:szCs w:val="24"/>
        </w:rPr>
        <w:t xml:space="preserve"> _______________________________________</w:t>
      </w:r>
      <w:r w:rsidRPr="00E93778">
        <w:rPr>
          <w:rFonts w:ascii="Times New Roman" w:eastAsia="Calibri" w:hAnsi="Times New Roman"/>
          <w:i/>
          <w:sz w:val="24"/>
          <w:szCs w:val="24"/>
        </w:rPr>
        <w:tab/>
      </w:r>
      <w:r w:rsidRPr="00E93778">
        <w:rPr>
          <w:rFonts w:ascii="Times New Roman" w:eastAsia="Calibri" w:hAnsi="Times New Roman"/>
          <w:i/>
          <w:sz w:val="24"/>
          <w:szCs w:val="24"/>
        </w:rPr>
        <w:tab/>
      </w:r>
      <w:r w:rsidRPr="00E93778">
        <w:rPr>
          <w:rFonts w:ascii="Times New Roman" w:eastAsia="Calibri" w:hAnsi="Times New Roman"/>
          <w:i/>
          <w:sz w:val="24"/>
          <w:szCs w:val="24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>код и наименование специальности / направления подготовки, направленность (профиль)/ специализация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69"/>
        <w:gridCol w:w="2410"/>
      </w:tblGrid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практики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77D8" w:rsidRPr="00E93778" w:rsidRDefault="00DB77D8" w:rsidP="00DB77D8">
      <w:pPr>
        <w:pStyle w:val="a6"/>
        <w:tabs>
          <w:tab w:val="left" w:pos="567"/>
        </w:tabs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77D8" w:rsidRPr="00E93778" w:rsidRDefault="00DB77D8" w:rsidP="00DB77D8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lastRenderedPageBreak/>
        <w:t xml:space="preserve">Оплату проезда к месту проведения практики в профильных организациях, расположенных за пределами города Самары и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>вне места жительства обучающихся (места пребывания в период ОПОП ВО), и</w:t>
      </w:r>
      <w:r w:rsidRPr="00E93778">
        <w:rPr>
          <w:rFonts w:ascii="Times New Roman" w:hAnsi="Times New Roman"/>
          <w:sz w:val="24"/>
          <w:szCs w:val="24"/>
        </w:rPr>
        <w:t xml:space="preserve"> обратно, а также суточных</w:t>
      </w:r>
      <w:r w:rsidR="0004465C">
        <w:rPr>
          <w:rFonts w:ascii="Times New Roman" w:hAnsi="Times New Roman"/>
          <w:sz w:val="24"/>
          <w:szCs w:val="24"/>
        </w:rPr>
        <w:t xml:space="preserve">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 xml:space="preserve">не производить </w:t>
      </w:r>
      <w:r w:rsidRPr="00E93778">
        <w:rPr>
          <w:rFonts w:ascii="Times New Roman" w:hAnsi="Times New Roman"/>
          <w:sz w:val="24"/>
          <w:szCs w:val="24"/>
        </w:rPr>
        <w:t>следующим обучающимся:</w:t>
      </w:r>
    </w:p>
    <w:p w:rsidR="00DB77D8" w:rsidRPr="00E93778" w:rsidRDefault="00DB77D8" w:rsidP="00DB77D8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>по специальности / направлению подготовки</w:t>
      </w:r>
      <w:r w:rsidRPr="00E93778">
        <w:rPr>
          <w:rFonts w:ascii="Times New Roman" w:eastAsia="Calibri" w:hAnsi="Times New Roman"/>
          <w:i/>
          <w:sz w:val="24"/>
          <w:szCs w:val="24"/>
        </w:rPr>
        <w:t xml:space="preserve"> ______________________________________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 xml:space="preserve"> код и наименование специальности / направления подготовки, направленность (профиль)/ специализация</w:t>
      </w:r>
    </w:p>
    <w:p w:rsidR="00DB77D8" w:rsidRPr="00E93778" w:rsidRDefault="00DB77D8" w:rsidP="00DB77D8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69"/>
        <w:gridCol w:w="2410"/>
      </w:tblGrid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практики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DB77D8" w:rsidRPr="00E93778" w:rsidRDefault="00DB77D8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77D8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D8" w:rsidRPr="00E93778" w:rsidRDefault="00DB77D8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50AF3" w:rsidRPr="00E93778" w:rsidRDefault="00950AF3" w:rsidP="00950AF3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Контроль за выполнением приказа возложить на директора института (ПИАШ)___________________________________________________________ .</w:t>
      </w:r>
    </w:p>
    <w:p w:rsidR="00950AF3" w:rsidRPr="00E93778" w:rsidRDefault="00950AF3" w:rsidP="00950AF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 xml:space="preserve">наименование института (ПИАШ) ФИО руководителя </w:t>
      </w:r>
    </w:p>
    <w:p w:rsidR="00950AF3" w:rsidRPr="00E93778" w:rsidRDefault="00950AF3" w:rsidP="00950AF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50AF3" w:rsidRPr="00E93778" w:rsidRDefault="00950AF3" w:rsidP="00950AF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50AF3" w:rsidRPr="00E93778" w:rsidRDefault="00950AF3" w:rsidP="00950AF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7D8" w:rsidRPr="00E93778" w:rsidRDefault="00950AF3" w:rsidP="00950AF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</w:p>
    <w:p w:rsidR="00DB77D8" w:rsidRPr="00E93778" w:rsidRDefault="00DB77D8" w:rsidP="00DB77D8">
      <w:pPr>
        <w:keepNext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Проректор по учебной работе                                                                        </w:t>
      </w:r>
      <w:r w:rsidR="00333C6C">
        <w:rPr>
          <w:rFonts w:ascii="Times New Roman" w:eastAsia="Calibri" w:hAnsi="Times New Roman"/>
          <w:sz w:val="24"/>
          <w:szCs w:val="24"/>
        </w:rPr>
        <w:t xml:space="preserve">    </w:t>
      </w:r>
      <w:r w:rsidRPr="00E93778">
        <w:rPr>
          <w:rFonts w:ascii="Times New Roman" w:eastAsia="Calibri" w:hAnsi="Times New Roman"/>
          <w:sz w:val="24"/>
          <w:szCs w:val="24"/>
        </w:rPr>
        <w:t xml:space="preserve">  А.В. Гаврилов</w:t>
      </w:r>
    </w:p>
    <w:p w:rsidR="00DB77D8" w:rsidRPr="00E93778" w:rsidRDefault="00DB77D8" w:rsidP="00DB77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50AF3" w:rsidRPr="00E93778" w:rsidRDefault="00950AF3" w:rsidP="00950AF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Проект приказа вносит:</w:t>
      </w:r>
    </w:p>
    <w:p w:rsidR="00950AF3" w:rsidRPr="00E93778" w:rsidRDefault="00950AF3" w:rsidP="00950AF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Директор института(ПИАШ)</w:t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  <w:t xml:space="preserve">                      </w:t>
      </w:r>
      <w:r w:rsidR="00333C6C">
        <w:rPr>
          <w:rFonts w:ascii="Times New Roman" w:eastAsia="Calibri" w:hAnsi="Times New Roman"/>
          <w:sz w:val="24"/>
          <w:szCs w:val="24"/>
        </w:rPr>
        <w:t xml:space="preserve"> </w:t>
      </w:r>
      <w:r w:rsidRPr="00E93778">
        <w:rPr>
          <w:rFonts w:ascii="Times New Roman" w:eastAsia="Calibri" w:hAnsi="Times New Roman"/>
          <w:sz w:val="24"/>
          <w:szCs w:val="24"/>
        </w:rPr>
        <w:t>И.О. Фамилия</w:t>
      </w:r>
    </w:p>
    <w:p w:rsidR="00DB77D8" w:rsidRPr="00E93778" w:rsidRDefault="00DB77D8" w:rsidP="00DB77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7D8" w:rsidRPr="00E93778" w:rsidRDefault="00DB77D8" w:rsidP="00DB77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Согласовано:</w:t>
      </w:r>
    </w:p>
    <w:p w:rsidR="00DB77D8" w:rsidRPr="00E93778" w:rsidRDefault="00DB77D8" w:rsidP="00DB77D8">
      <w:pPr>
        <w:spacing w:after="240" w:line="240" w:lineRule="auto"/>
        <w:outlineLvl w:val="0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Главный бухгалтер</w:t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  <w:t xml:space="preserve">Г.В. </w:t>
      </w:r>
      <w:r w:rsidR="00950AF3" w:rsidRPr="00E93778">
        <w:rPr>
          <w:rFonts w:ascii="Times New Roman" w:eastAsia="Calibri" w:hAnsi="Times New Roman"/>
          <w:sz w:val="24"/>
          <w:szCs w:val="24"/>
        </w:rPr>
        <w:t>Макарова</w:t>
      </w:r>
    </w:p>
    <w:p w:rsidR="00DB77D8" w:rsidRPr="00E93778" w:rsidRDefault="00DB77D8" w:rsidP="00DB77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Начальник планово-финансового</w:t>
      </w:r>
    </w:p>
    <w:p w:rsidR="00DB77D8" w:rsidRPr="00E93778" w:rsidRDefault="00DB77D8" w:rsidP="00DB77D8">
      <w:pPr>
        <w:spacing w:after="240" w:line="240" w:lineRule="auto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управления</w:t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  <w:t xml:space="preserve">С.Г. Матвеев </w:t>
      </w:r>
    </w:p>
    <w:p w:rsidR="00DB77D8" w:rsidRPr="00E93778" w:rsidRDefault="00DB77D8" w:rsidP="00DB77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Начальник отдела по организации практик,</w:t>
      </w:r>
    </w:p>
    <w:p w:rsidR="00DB77D8" w:rsidRPr="00E93778" w:rsidRDefault="00DB77D8" w:rsidP="00DB77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стажировок и итоговой аттестации</w:t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  <w:t xml:space="preserve">            Ю.С. Корякина</w:t>
      </w:r>
    </w:p>
    <w:p w:rsidR="00DB77D8" w:rsidRPr="00E93778" w:rsidRDefault="00DB77D8" w:rsidP="00DB77D8">
      <w:pPr>
        <w:spacing w:after="24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:rsidR="000E1004" w:rsidRPr="00E93778" w:rsidRDefault="000E1004" w:rsidP="000E1004">
      <w:pPr>
        <w:tabs>
          <w:tab w:val="left" w:pos="1266"/>
        </w:tabs>
        <w:rPr>
          <w:rFonts w:ascii="Times New Roman" w:hAnsi="Times New Roman"/>
          <w:sz w:val="24"/>
          <w:szCs w:val="24"/>
          <w:lang w:eastAsia="ru-RU"/>
        </w:rPr>
      </w:pPr>
    </w:p>
    <w:p w:rsidR="002A1C41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1C41" w:rsidRPr="005B0AEA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</w:p>
    <w:p w:rsidR="000E1004" w:rsidRDefault="000E1004" w:rsidP="00220B93">
      <w:pPr>
        <w:pageBreakBefore/>
        <w:tabs>
          <w:tab w:val="left" w:pos="1470"/>
        </w:tabs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0E1004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D9" w:rsidRDefault="002229D9" w:rsidP="00826AEE">
      <w:pPr>
        <w:spacing w:after="0" w:line="240" w:lineRule="auto"/>
      </w:pPr>
      <w:r>
        <w:separator/>
      </w:r>
    </w:p>
  </w:endnote>
  <w:end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D9" w:rsidRDefault="002229D9" w:rsidP="00826AEE">
      <w:pPr>
        <w:spacing w:after="0" w:line="240" w:lineRule="auto"/>
      </w:pPr>
      <w:r>
        <w:separator/>
      </w:r>
    </w:p>
  </w:footnote>
  <w:foot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784"/>
    <w:multiLevelType w:val="hybridMultilevel"/>
    <w:tmpl w:val="A3E037FC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2"/>
  </w:num>
  <w:num w:numId="5">
    <w:abstractNumId w:val="16"/>
  </w:num>
  <w:num w:numId="6">
    <w:abstractNumId w:val="21"/>
  </w:num>
  <w:num w:numId="7">
    <w:abstractNumId w:val="22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9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8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3"/>
    <w:rsid w:val="00003AA5"/>
    <w:rsid w:val="000053DC"/>
    <w:rsid w:val="000139EC"/>
    <w:rsid w:val="00014531"/>
    <w:rsid w:val="00020B14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65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5AA9"/>
    <w:rsid w:val="000C5BA1"/>
    <w:rsid w:val="000C62CF"/>
    <w:rsid w:val="000C6B80"/>
    <w:rsid w:val="000D2F62"/>
    <w:rsid w:val="000D5F84"/>
    <w:rsid w:val="000D5FCD"/>
    <w:rsid w:val="000D6812"/>
    <w:rsid w:val="000D6F8E"/>
    <w:rsid w:val="000D78A0"/>
    <w:rsid w:val="000E1004"/>
    <w:rsid w:val="000E1BC6"/>
    <w:rsid w:val="000E58D5"/>
    <w:rsid w:val="000E65D6"/>
    <w:rsid w:val="000F2B8B"/>
    <w:rsid w:val="000F4749"/>
    <w:rsid w:val="000F5B9B"/>
    <w:rsid w:val="000F6ABC"/>
    <w:rsid w:val="0010130A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37D22"/>
    <w:rsid w:val="00142A96"/>
    <w:rsid w:val="0014496C"/>
    <w:rsid w:val="001475EB"/>
    <w:rsid w:val="00151C01"/>
    <w:rsid w:val="0015259F"/>
    <w:rsid w:val="00152EC0"/>
    <w:rsid w:val="001540B7"/>
    <w:rsid w:val="00154396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856BB"/>
    <w:rsid w:val="001919AE"/>
    <w:rsid w:val="00196BFD"/>
    <w:rsid w:val="001A0308"/>
    <w:rsid w:val="001A1FC8"/>
    <w:rsid w:val="001A5063"/>
    <w:rsid w:val="001A5101"/>
    <w:rsid w:val="001A5A31"/>
    <w:rsid w:val="001A714E"/>
    <w:rsid w:val="001A7CCD"/>
    <w:rsid w:val="001B1427"/>
    <w:rsid w:val="001B5677"/>
    <w:rsid w:val="001B633C"/>
    <w:rsid w:val="001C4888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20B93"/>
    <w:rsid w:val="00221997"/>
    <w:rsid w:val="002229D9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1C41"/>
    <w:rsid w:val="002A5361"/>
    <w:rsid w:val="002A7B1D"/>
    <w:rsid w:val="002B7771"/>
    <w:rsid w:val="002C03D4"/>
    <w:rsid w:val="002C2253"/>
    <w:rsid w:val="002C2BB7"/>
    <w:rsid w:val="002C512C"/>
    <w:rsid w:val="002C5733"/>
    <w:rsid w:val="002D55D3"/>
    <w:rsid w:val="002D7DCC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3C6C"/>
    <w:rsid w:val="00336948"/>
    <w:rsid w:val="00337F07"/>
    <w:rsid w:val="00351092"/>
    <w:rsid w:val="003520B1"/>
    <w:rsid w:val="00354716"/>
    <w:rsid w:val="00360DA9"/>
    <w:rsid w:val="003657AE"/>
    <w:rsid w:val="00365B49"/>
    <w:rsid w:val="003664AC"/>
    <w:rsid w:val="003734D6"/>
    <w:rsid w:val="00373983"/>
    <w:rsid w:val="00377050"/>
    <w:rsid w:val="00377EDD"/>
    <w:rsid w:val="00383FAA"/>
    <w:rsid w:val="00384B67"/>
    <w:rsid w:val="00385032"/>
    <w:rsid w:val="0039129E"/>
    <w:rsid w:val="00396A80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13"/>
    <w:rsid w:val="00424461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3A3A"/>
    <w:rsid w:val="005E6719"/>
    <w:rsid w:val="005F5076"/>
    <w:rsid w:val="005F6F6E"/>
    <w:rsid w:val="005F7F0D"/>
    <w:rsid w:val="00601734"/>
    <w:rsid w:val="00621567"/>
    <w:rsid w:val="006240D9"/>
    <w:rsid w:val="00626FD2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4416"/>
    <w:rsid w:val="0066580E"/>
    <w:rsid w:val="0068214A"/>
    <w:rsid w:val="006838FA"/>
    <w:rsid w:val="0068606F"/>
    <w:rsid w:val="0069056F"/>
    <w:rsid w:val="00691A45"/>
    <w:rsid w:val="00694662"/>
    <w:rsid w:val="006A6307"/>
    <w:rsid w:val="006A6B56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2B48"/>
    <w:rsid w:val="00754039"/>
    <w:rsid w:val="007564A5"/>
    <w:rsid w:val="007726C3"/>
    <w:rsid w:val="007733EB"/>
    <w:rsid w:val="00777492"/>
    <w:rsid w:val="00780F7E"/>
    <w:rsid w:val="007837F5"/>
    <w:rsid w:val="007845EB"/>
    <w:rsid w:val="00791135"/>
    <w:rsid w:val="00792583"/>
    <w:rsid w:val="00795321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1C32"/>
    <w:rsid w:val="007C438D"/>
    <w:rsid w:val="007D1FC6"/>
    <w:rsid w:val="007D2E9A"/>
    <w:rsid w:val="007E0019"/>
    <w:rsid w:val="007E0039"/>
    <w:rsid w:val="007F22B7"/>
    <w:rsid w:val="007F4253"/>
    <w:rsid w:val="007F787D"/>
    <w:rsid w:val="008004B3"/>
    <w:rsid w:val="00800CDE"/>
    <w:rsid w:val="0080539D"/>
    <w:rsid w:val="00816B8C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1111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4B9F"/>
    <w:rsid w:val="008E19DC"/>
    <w:rsid w:val="008E49FB"/>
    <w:rsid w:val="008E5D1C"/>
    <w:rsid w:val="008F154D"/>
    <w:rsid w:val="008F291D"/>
    <w:rsid w:val="008F2EB5"/>
    <w:rsid w:val="00905341"/>
    <w:rsid w:val="00915673"/>
    <w:rsid w:val="009213FB"/>
    <w:rsid w:val="009220D6"/>
    <w:rsid w:val="0092438A"/>
    <w:rsid w:val="00925C1D"/>
    <w:rsid w:val="00927AE7"/>
    <w:rsid w:val="0093374E"/>
    <w:rsid w:val="00936385"/>
    <w:rsid w:val="00950AF3"/>
    <w:rsid w:val="00950EF5"/>
    <w:rsid w:val="0095396E"/>
    <w:rsid w:val="00963F93"/>
    <w:rsid w:val="00972000"/>
    <w:rsid w:val="00975A06"/>
    <w:rsid w:val="00977E6F"/>
    <w:rsid w:val="009966D4"/>
    <w:rsid w:val="00997F48"/>
    <w:rsid w:val="009A00D2"/>
    <w:rsid w:val="009A20F0"/>
    <w:rsid w:val="009A4434"/>
    <w:rsid w:val="009A6C50"/>
    <w:rsid w:val="009B01A6"/>
    <w:rsid w:val="009B0254"/>
    <w:rsid w:val="009B2C04"/>
    <w:rsid w:val="009B304C"/>
    <w:rsid w:val="009B4712"/>
    <w:rsid w:val="009B5B9C"/>
    <w:rsid w:val="009B6253"/>
    <w:rsid w:val="009B73A0"/>
    <w:rsid w:val="009C4AE8"/>
    <w:rsid w:val="009D05D7"/>
    <w:rsid w:val="009D1301"/>
    <w:rsid w:val="009E2BA8"/>
    <w:rsid w:val="009E5A2E"/>
    <w:rsid w:val="009F05B8"/>
    <w:rsid w:val="009F0C2A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25CED"/>
    <w:rsid w:val="00A32387"/>
    <w:rsid w:val="00A347B3"/>
    <w:rsid w:val="00A3663A"/>
    <w:rsid w:val="00A400AE"/>
    <w:rsid w:val="00A464E2"/>
    <w:rsid w:val="00A553C2"/>
    <w:rsid w:val="00A55BBC"/>
    <w:rsid w:val="00A60D02"/>
    <w:rsid w:val="00A62FDA"/>
    <w:rsid w:val="00A666FE"/>
    <w:rsid w:val="00A727BB"/>
    <w:rsid w:val="00A744AC"/>
    <w:rsid w:val="00A90E3D"/>
    <w:rsid w:val="00AA2874"/>
    <w:rsid w:val="00AA54EA"/>
    <w:rsid w:val="00AB2A1A"/>
    <w:rsid w:val="00AB43F1"/>
    <w:rsid w:val="00AB5A0D"/>
    <w:rsid w:val="00AC116D"/>
    <w:rsid w:val="00AC2915"/>
    <w:rsid w:val="00AD146F"/>
    <w:rsid w:val="00AD1B6A"/>
    <w:rsid w:val="00AD31AD"/>
    <w:rsid w:val="00AE20F5"/>
    <w:rsid w:val="00AE2B85"/>
    <w:rsid w:val="00AE328E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604EC"/>
    <w:rsid w:val="00C63E29"/>
    <w:rsid w:val="00C73A22"/>
    <w:rsid w:val="00C80789"/>
    <w:rsid w:val="00C822D2"/>
    <w:rsid w:val="00C91FE5"/>
    <w:rsid w:val="00CA37B2"/>
    <w:rsid w:val="00CA3BE6"/>
    <w:rsid w:val="00CA606A"/>
    <w:rsid w:val="00CA6455"/>
    <w:rsid w:val="00CB3242"/>
    <w:rsid w:val="00CB7861"/>
    <w:rsid w:val="00CC3464"/>
    <w:rsid w:val="00CD228B"/>
    <w:rsid w:val="00CD661F"/>
    <w:rsid w:val="00CE3884"/>
    <w:rsid w:val="00CF08F6"/>
    <w:rsid w:val="00CF095C"/>
    <w:rsid w:val="00D06BF9"/>
    <w:rsid w:val="00D10974"/>
    <w:rsid w:val="00D10DB6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2026"/>
    <w:rsid w:val="00D44BF9"/>
    <w:rsid w:val="00D66190"/>
    <w:rsid w:val="00D8115D"/>
    <w:rsid w:val="00D829FE"/>
    <w:rsid w:val="00D834EA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53AC"/>
    <w:rsid w:val="00DC7478"/>
    <w:rsid w:val="00DD11DB"/>
    <w:rsid w:val="00DD2495"/>
    <w:rsid w:val="00DD36BA"/>
    <w:rsid w:val="00DE01CD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778"/>
    <w:rsid w:val="00E93EAA"/>
    <w:rsid w:val="00E97F88"/>
    <w:rsid w:val="00EA77B5"/>
    <w:rsid w:val="00EB0481"/>
    <w:rsid w:val="00EB5B35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608A8"/>
    <w:rsid w:val="00F616C2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B1AB7"/>
    <w:rsid w:val="00FB26EE"/>
    <w:rsid w:val="00FB76C8"/>
    <w:rsid w:val="00FC0456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73D3C-15F7-4AE8-BC25-FDA1908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9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uiPriority w:val="34"/>
    <w:qFormat/>
    <w:rsid w:val="004C2B2D"/>
    <w:pPr>
      <w:ind w:left="720"/>
      <w:contextualSpacing/>
    </w:pPr>
  </w:style>
  <w:style w:type="table" w:styleId="a7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6AEE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26AEE"/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00FDD"/>
    <w:pPr>
      <w:spacing w:after="120"/>
    </w:pPr>
  </w:style>
  <w:style w:type="character" w:customStyle="1" w:styleId="ad">
    <w:name w:val="Основной текст Знак"/>
    <w:basedOn w:val="a0"/>
    <w:link w:val="ac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e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">
    <w:name w:val="Title"/>
    <w:basedOn w:val="a"/>
    <w:link w:val="af0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5">
    <w:name w:val="footnote reference"/>
    <w:unhideWhenUsed/>
    <w:rsid w:val="00DE6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E112-1363-488F-92A7-94E71396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User</cp:lastModifiedBy>
  <cp:revision>4</cp:revision>
  <cp:lastPrinted>2024-09-19T13:06:00Z</cp:lastPrinted>
  <dcterms:created xsi:type="dcterms:W3CDTF">2024-09-24T11:22:00Z</dcterms:created>
  <dcterms:modified xsi:type="dcterms:W3CDTF">2024-09-24T11:37:00Z</dcterms:modified>
</cp:coreProperties>
</file>