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F26" w:rsidRDefault="00537F26" w:rsidP="00537F26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№1</w:t>
      </w:r>
    </w:p>
    <w:p w:rsidR="00537F26" w:rsidRDefault="00537F26" w:rsidP="00537F26">
      <w:pPr>
        <w:pStyle w:val="a3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37F26" w:rsidRPr="001640F4" w:rsidRDefault="001640F4" w:rsidP="00537F26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40F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bookmarkStart w:id="0" w:name="_GoBack"/>
      <w:bookmarkEnd w:id="0"/>
      <w:r w:rsidRPr="001640F4">
        <w:rPr>
          <w:rFonts w:ascii="Times New Roman" w:hAnsi="Times New Roman" w:cs="Times New Roman"/>
          <w:sz w:val="24"/>
          <w:szCs w:val="24"/>
        </w:rPr>
        <w:t>В комиссию по поступлению и выбытию нефинансовых активов</w:t>
      </w:r>
    </w:p>
    <w:p w:rsidR="001640F4" w:rsidRPr="001640F4" w:rsidRDefault="001640F4" w:rsidP="00537F26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F26" w:rsidRDefault="00537F26" w:rsidP="00537F2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537F26" w:rsidRDefault="00537F26" w:rsidP="00537F2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37F26" w:rsidRDefault="00537F26" w:rsidP="00537F2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к списанию следующие материальные запасы </w:t>
      </w:r>
    </w:p>
    <w:p w:rsidR="00537F26" w:rsidRDefault="00537F26" w:rsidP="00537F2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____________________________________________________, а именно:</w:t>
      </w:r>
    </w:p>
    <w:p w:rsidR="00537F26" w:rsidRDefault="00537F26" w:rsidP="00537F2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(наименование подразделения)                                                                                                            </w:t>
      </w:r>
    </w:p>
    <w:p w:rsidR="00537F26" w:rsidRDefault="00537F26" w:rsidP="00537F2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2584"/>
        <w:gridCol w:w="1789"/>
        <w:gridCol w:w="1499"/>
        <w:gridCol w:w="2323"/>
      </w:tblGrid>
      <w:tr w:rsidR="00537F26" w:rsidTr="00537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7F26" w:rsidRDefault="00537F26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7F26" w:rsidRDefault="00537F26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Причина списания</w:t>
            </w:r>
          </w:p>
        </w:tc>
      </w:tr>
      <w:tr w:rsidR="00537F26" w:rsidTr="00537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F26" w:rsidTr="00537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F26" w:rsidTr="00537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F26" w:rsidTr="00537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BA0AF2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FB3613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7F26" w:rsidRDefault="00537F26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37F26" w:rsidRDefault="00537F26" w:rsidP="00537F2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37F26" w:rsidRDefault="00537F26" w:rsidP="00537F2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подразделения:                 _____________________________/Ф.И.О./</w:t>
      </w: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подпись</w:t>
      </w: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 ответственное лицо:       ______________________________/Ф.И.О./</w:t>
      </w: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подпись</w:t>
      </w: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537F26" w:rsidRDefault="00537F26" w:rsidP="00537F26">
      <w:pPr>
        <w:pStyle w:val="a3"/>
        <w:spacing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«____»_________________20__г.</w:t>
      </w: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537F26" w:rsidRDefault="00537F26" w:rsidP="00537F26">
      <w:pPr>
        <w:pStyle w:val="a3"/>
        <w:spacing w:line="240" w:lineRule="auto"/>
        <w:ind w:left="0"/>
        <w:rPr>
          <w:rFonts w:ascii="Times New Roman" w:hAnsi="Times New Roman" w:cs="Times New Roman"/>
          <w:sz w:val="16"/>
          <w:szCs w:val="16"/>
        </w:rPr>
      </w:pPr>
    </w:p>
    <w:p w:rsidR="00897464" w:rsidRDefault="00897464"/>
    <w:sectPr w:rsidR="00897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26"/>
    <w:rsid w:val="000865A3"/>
    <w:rsid w:val="000B3F9E"/>
    <w:rsid w:val="00163A35"/>
    <w:rsid w:val="001640F4"/>
    <w:rsid w:val="00251788"/>
    <w:rsid w:val="002A1005"/>
    <w:rsid w:val="004E1EAF"/>
    <w:rsid w:val="004E5AE6"/>
    <w:rsid w:val="00537F26"/>
    <w:rsid w:val="006A05B7"/>
    <w:rsid w:val="00791C9D"/>
    <w:rsid w:val="007948BF"/>
    <w:rsid w:val="00805C60"/>
    <w:rsid w:val="00891E30"/>
    <w:rsid w:val="00897464"/>
    <w:rsid w:val="009A24EC"/>
    <w:rsid w:val="009A69E4"/>
    <w:rsid w:val="009F125F"/>
    <w:rsid w:val="00B36331"/>
    <w:rsid w:val="00B509A4"/>
    <w:rsid w:val="00BA0AF2"/>
    <w:rsid w:val="00C07F7E"/>
    <w:rsid w:val="00F00E8E"/>
    <w:rsid w:val="00FB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26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F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26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Хорунжева</dc:creator>
  <cp:lastModifiedBy>Ольга И. Осипова</cp:lastModifiedBy>
  <cp:revision>5</cp:revision>
  <dcterms:created xsi:type="dcterms:W3CDTF">2026-10-21T06:02:00Z</dcterms:created>
  <dcterms:modified xsi:type="dcterms:W3CDTF">2026-10-21T06:40:00Z</dcterms:modified>
</cp:coreProperties>
</file>