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429020344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565643471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5.4.4. Социальная структура, социальные институты и процессы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95394883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500132833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иссертации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5546593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55992985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Работа с современной научной периодикой по тематике исследования.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современных тенденций теоретико-экспериментальных работ, проведенных в предметной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научных источников  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актуальности, научной новизны и практической значимости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диссертации, ее научной новизны, теоретической и практической значимости.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цели, объекта, предмета и задач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научно-психологической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первой главы диссертации, включающей в себя обзор и оценку степени изученности исследования.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основных противоречий в проблемной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766916840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51047236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726267520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структура, социальные институты и процессы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3011323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6932085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2615044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85"/>
        <w:gridCol w:w="3240"/>
        <w:tblGridChange w:id="0">
          <w:tblGrid>
            <w:gridCol w:w="2940"/>
            <w:gridCol w:w="3585"/>
            <w:gridCol w:w="324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плана и макета эмпирического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Критический анализ существующих подходов к решению поставленных задач.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методического инструментария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требований к выборке испытуемых, организации условий проведения исследования и технического обеспечения экспериментальной процедуры.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пилотажного экспериментального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и анализ полученных данных.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научно-психологическими источниками в т.ч. материалами зарубежных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аналитического обзора по материалам актуальных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публикацию.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экспериментального инструментария исследования с целью его приложения к решению поставленных в диссертации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компьютерной программы для проведения экспериментальной процедуры с учетом результатов пилотажного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компьютерной программы на ограниченной выборке испытуемых.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по проблеме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73682805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F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92971967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574452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основной экспериментальной серии.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Обработка полученных данных.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 и анализ полученных в исследовании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и объяснение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Соотнесение полученных экспериментальных данных с опытом ранее проведенных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окончательной редакции текста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научно-психологическими источниками и научной литературой с целью доработки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рукописи автореферата.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«</w:t>
      </w:r>
      <w:sdt>
        <w:sdtPr>
          <w:id w:val="123323766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9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F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3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4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5" w:date="2025-04-21T10:14:53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2" w:date="2024-08-26T10:14:46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10:10:53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21T10:17:53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7:53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7:5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10:13:31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6" w:date="2025-04-21T10:17:41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10:15:41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8" w:date="2025-04-21T10:13:21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17:20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13" w:date="2025-04-21T10:18:09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2" w:date="2025-04-21T10:17:58Z"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4:51Z"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10:18:15Z"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  <w15:commentEx w15:paraId="000002CF" w15:done="0"/>
  <w15:commentEx w15:paraId="000002D0" w15:done="0"/>
  <w15:commentEx w15:paraId="000002D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IdGKUPr9n1xnC2WGvNr4pd9i6Q==">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k+zfvuUyOJPs377lMko+Cgp0ZXh0L3BsYWluEjDQn9C70LDQvSDQvdCw0YPRh9C90L7QuSDQtNC10Y/RgtC10LvRjNC90L7RgdGC0LhaDDRuNDd1eHllcTVzbXICIAB4AJoBBggAEAAYAKoBbRJr0J/Rg9GB0YLRi9C1INC80LXRgdGC0LAg0L/Qu9Cw0L3QsCDQvdCw0YPRh9C90L7QuSDQtNC10Y/RgtC10LvRjNC90L7RgdGC0Lgg0LfQsNC/0L7Qu9C90Y/RgtGMINC90LUg0L3QsNC00L6wAQC4AQAYk+zfvuUyIJPs377lMjAAQhBraXguYjVxdjlhMzl5NXE4IpsGCgtBQUFCVVhqRzRPcxLpBQoLQUFBQlVYakc0T3MSC0FBQUJVWGpHNE9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fHavuUyOIXx2r7lMkoxCgp0ZXh0L3BsYWluEiPQvtGCIArCqyAgICAgICAgICAgICAgwrsKMjAyICAgINCzLloMb3I4cWMzZW14MjI2cgIgAHgAmgEGCAAQABgAqgG2ARKzAdCU0LDRgtCwINC30LDRgdC10LTQsNC90LjRjyDQutCw0YTQtdC00YDRiyDQtNC+0LvQttC90LAg0LHRi9GC0Ywg0YDQsNC90YzRiNC1INC00LDRgtGLINC30LDRgdC10LTQsNC90LjRjyDRg9GH0LXQvdC+0LPQviDRgdC+0LLQtdGC0LAg0LjQvdGB0YLQuNGC0YPRgtCwINC40LvQuCDQvtC00L3QuNC8INC00L3QtdC8sAEAuAEAGIXx2r7lMiCF8dq+5TIwAEIQa2l4Lm9yZXFwaHNiODBlZSKxBQoLQUFBQkpBeXp2TGMShwUKC0FBQUJKQXl6dkxjEgtBQUFCSkF5enZMY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vgDCgtBQUFCaU1XUE9aNBLGAwoLQUFBQmlNV1BPWjQSC0FBQUJpTVdQT1o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/I/qvuUyOPyP6r7lMkowCgp0ZXh0L3BsYWluEiLCq19fX19fX8K7IF9fX19fX19fX19fX19fIDIwX18g0LMuWgxkODE5c3E0bnF6b3NyAiAAeACaAQYIABAAGACqAVoSWNCU0LDRgtCwINC30LDRgdC10LTQsNC90LjRjyDQutCw0YTQtdC00YDRiywg0LrQvtGC0L7RgNC+0Lkg0YPRgtCy0LXRgNC20LTQsNC70Lgg0L/Qu9Cw0L2wAQC4AQAY/I/qvuUyIPyP6r7lMjAAQhBraXguYnVoNDV2YmNmNWs5ItsFCgtBQUFCVVhqRzRPdxKpBQoLQUFBQlVYakc0T3cSC0FBQUJVWGpHNE93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H17zxmDI4x9e88ZgySjgKCnRleHQvcGxhaW4SKtCf0YDQtdC00LLQsNGA0LjRgtC10LvRjNC90YvQuSDQv9C70LDQvSDQtFoMZmp3aGJhYzZ1cmd4cgIgAHgAmgEGCAAQABgAqgGiARKfAdCd0LXQvtCx0YXQvtC00LjQvNC+INC90LDQv9C40YHQsNGC0Ywg0YDQsNC30LLQtdGA0L3Rg9GC0YvQuSwg0LvQvtCz0LjRh9C90YvQuSwg0L/QvtC90Y/RgtC90YvQuSDQv9GA0LXQtNCy0LDRgNC40YLQtdC70YzQvdGL0Lkg0L/Qu9Cw0L0g0LTQuNGB0YHQtdGA0YLQsNGG0LjQuLABALgBABjH17zxmDIgx9e88ZgyMABCEGtpeC54aG51ejlpMGIxaWgikAYKC0FBQUJpTVdQT1pzEt4FCgtBQUFCaU1XUE9acxILQUFBQmlNV1BPWn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9pTrvuUyOPaU677lMkowCgp0ZXh0L3BsYWluEiLCq19fX19fX8K7IF9fX19fX19fX19fX19fIDIwX18g0LMuWgw3eW8zYTd3emJ4aDRyAiAAeACaAQYIABAAGACqAVoSWNCU0LDRgtCwINC30LDRgdC10LTQsNC90LjRjyDQutCw0YTQtdC00YDRiywg0LrQvtGC0L7RgNC+0Lkg0YPRgtCy0LXRgNC20LTQsNC70Lgg0L/Qu9Cw0L2wAQC4AQAY9pTrvuUyIPaU677lMjAAQhBraXguN2MyYmR3bmNmNGRoIogGCgtBQUFCcHZfVFdaQRLWBQoLQUFBQnB2X1RXWkESC0FBQUJwdl9UV1pB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hley+5TI4oZXsvuUySi4KCnRleHQvcGxhaW4SIF9fX19fX8K7IF9fX19fX19fX19fX19fIDIwX18g0LMuWgxrdnAzMHpyeXg5d3lyAiAAeACaAQYIABAAGACqAVoSWNCU0LDRgtCwINC30LDRgdC10LTQsNC90LjRjyDQutCw0YTQtdC00YDRiywg0LrQvtGC0L7RgNC+0Lkg0YPRgtCy0LXRgNC20LTQsNC70Lgg0L/Qu9Cw0L2wAQC4AQAYoZXsvuUyIKGV7L7lMjAAQhBraXgucXZuNzdqZ2NzdW54MghoLmdqZGd4czgAciExR3l1c1M5SkNfSDBGMUZrVk0yRVFoZGVLT3pPMEVRM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2023-08-11T13:25:00Z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